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C3A22" w14:textId="1ED5E295" w:rsidR="008A3610" w:rsidRPr="00C16C07" w:rsidRDefault="00D2709D" w:rsidP="00CE29B0">
      <w:pPr>
        <w:jc w:val="center"/>
        <w:rPr>
          <w:rFonts w:ascii="Times New Roman" w:eastAsia="华文中宋" w:hAnsi="Times New Roman" w:cs="Times New Roman"/>
          <w:color w:val="FF0000"/>
          <w:sz w:val="58"/>
          <w:szCs w:val="58"/>
        </w:rPr>
      </w:pPr>
      <w:r w:rsidRPr="00C16C07">
        <w:rPr>
          <w:rFonts w:ascii="Times New Roman" w:eastAsia="华文中宋" w:hAnsi="Times New Roman" w:cs="Times New Roman"/>
          <w:noProof/>
          <w:sz w:val="21"/>
          <w:szCs w:val="21"/>
        </w:rPr>
        <mc:AlternateContent>
          <mc:Choice Requires="wps">
            <w:drawing>
              <wp:anchor distT="4294967295" distB="4294967295" distL="114300" distR="114300" simplePos="0" relativeHeight="251659264" behindDoc="0" locked="0" layoutInCell="1" allowOverlap="1" wp14:anchorId="2B75BBEC" wp14:editId="19745462">
                <wp:simplePos x="0" y="0"/>
                <wp:positionH relativeFrom="margin">
                  <wp:posOffset>19050</wp:posOffset>
                </wp:positionH>
                <wp:positionV relativeFrom="margin">
                  <wp:posOffset>1096009</wp:posOffset>
                </wp:positionV>
                <wp:extent cx="5579745" cy="0"/>
                <wp:effectExtent l="0" t="19050" r="1905" b="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1DEC4E35" id="直接连接符 2"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page" from="1.5pt,86.3pt" to="440.85pt,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" strokecolor="red" strokeweight="2.25pt">
                <v:stroke joinstyle="miter"/>
                <o:lock v:ext="edit" shapetype="f"/>
                <w10:wrap anchorx="margin" anchory="margin"/>
              </v:line>
            </w:pict>
          </mc:Fallback>
        </mc:AlternateContent>
      </w:r>
      <w:r w:rsidR="00411225" w:rsidRPr="00C16C07">
        <w:rPr>
          <w:rFonts w:ascii="Times New Roman" w:eastAsia="方正小标宋简体" w:hAnsi="Times New Roman" w:cs="Times New Roman"/>
          <w:color w:val="FF0000"/>
          <w:spacing w:val="11"/>
          <w:w w:val="63"/>
          <w:sz w:val="90"/>
          <w:szCs w:val="90"/>
        </w:rPr>
        <w:t>中共盐城师范学院委员会组织部</w:t>
      </w:r>
    </w:p>
    <w:p w14:paraId="335EE911" w14:textId="77777777" w:rsidR="00494877" w:rsidRPr="00C16C07" w:rsidRDefault="00494877" w:rsidP="00494877">
      <w:pPr>
        <w:rPr>
          <w:rFonts w:ascii="Times New Roman" w:hAnsi="Times New Roman" w:cs="Times New Roman"/>
          <w:sz w:val="21"/>
          <w:szCs w:val="21"/>
        </w:rPr>
      </w:pPr>
    </w:p>
    <w:p w14:paraId="5B200C4A" w14:textId="6CF50F93" w:rsidR="006E13C8" w:rsidRPr="00C16C07" w:rsidRDefault="00A41663" w:rsidP="00CE29B0">
      <w:pPr>
        <w:jc w:val="center"/>
        <w:rPr>
          <w:rFonts w:ascii="Times New Roman" w:eastAsia="方正小标宋简体" w:hAnsi="Times New Roman" w:cs="Times New Roman"/>
          <w:sz w:val="36"/>
          <w:szCs w:val="36"/>
        </w:rPr>
      </w:pPr>
      <w:r w:rsidRPr="00C16C07">
        <w:rPr>
          <w:rFonts w:ascii="Times New Roman" w:eastAsia="方正小标宋简体" w:hAnsi="Times New Roman" w:cs="Times New Roman"/>
          <w:sz w:val="36"/>
          <w:szCs w:val="36"/>
        </w:rPr>
        <w:t>关于</w:t>
      </w:r>
      <w:r w:rsidR="005E669F" w:rsidRPr="00C16C07">
        <w:rPr>
          <w:rFonts w:ascii="Times New Roman" w:eastAsia="方正小标宋简体" w:hAnsi="Times New Roman" w:cs="Times New Roman"/>
          <w:sz w:val="36"/>
          <w:szCs w:val="36"/>
        </w:rPr>
        <w:t>202</w:t>
      </w:r>
      <w:r w:rsidRPr="00C16C07">
        <w:rPr>
          <w:rFonts w:ascii="Times New Roman" w:eastAsia="方正小标宋简体" w:hAnsi="Times New Roman" w:cs="Times New Roman"/>
          <w:sz w:val="36"/>
          <w:szCs w:val="36"/>
        </w:rPr>
        <w:t>2</w:t>
      </w:r>
      <w:r w:rsidR="005E669F" w:rsidRPr="00C16C07">
        <w:rPr>
          <w:rFonts w:ascii="Times New Roman" w:eastAsia="方正小标宋简体" w:hAnsi="Times New Roman" w:cs="Times New Roman"/>
          <w:sz w:val="36"/>
          <w:szCs w:val="36"/>
        </w:rPr>
        <w:t>年</w:t>
      </w:r>
      <w:r w:rsidR="00DD2AD3">
        <w:rPr>
          <w:rFonts w:ascii="Times New Roman" w:eastAsia="方正小标宋简体" w:hAnsi="Times New Roman" w:cs="Times New Roman"/>
          <w:sz w:val="36"/>
          <w:szCs w:val="36"/>
        </w:rPr>
        <w:t>11</w:t>
      </w:r>
      <w:r w:rsidR="005E669F" w:rsidRPr="00C16C07">
        <w:rPr>
          <w:rFonts w:ascii="Times New Roman" w:eastAsia="方正小标宋简体" w:hAnsi="Times New Roman" w:cs="Times New Roman"/>
          <w:sz w:val="36"/>
          <w:szCs w:val="36"/>
        </w:rPr>
        <w:t>月全校党支部主题党日活动</w:t>
      </w:r>
      <w:r w:rsidRPr="00C16C07">
        <w:rPr>
          <w:rFonts w:ascii="Times New Roman" w:eastAsia="方正小标宋简体" w:hAnsi="Times New Roman" w:cs="Times New Roman"/>
          <w:sz w:val="36"/>
          <w:szCs w:val="36"/>
        </w:rPr>
        <w:t>的</w:t>
      </w:r>
      <w:r w:rsidR="005E669F" w:rsidRPr="00C16C07">
        <w:rPr>
          <w:rFonts w:ascii="Times New Roman" w:eastAsia="方正小标宋简体" w:hAnsi="Times New Roman" w:cs="Times New Roman"/>
          <w:sz w:val="36"/>
          <w:szCs w:val="36"/>
        </w:rPr>
        <w:t>有关要求</w:t>
      </w:r>
    </w:p>
    <w:p w14:paraId="388CF470" w14:textId="77777777" w:rsidR="0062050A" w:rsidRPr="00C16C07" w:rsidRDefault="0062050A" w:rsidP="0062050A">
      <w:pPr>
        <w:spacing w:line="520" w:lineRule="exact"/>
        <w:rPr>
          <w:rFonts w:ascii="Times New Roman" w:eastAsia="仿宋" w:hAnsi="Times New Roman" w:cs="Times New Roman"/>
          <w:color w:val="000000" w:themeColor="text1"/>
          <w:kern w:val="0"/>
          <w:szCs w:val="32"/>
        </w:rPr>
      </w:pPr>
    </w:p>
    <w:p w14:paraId="016500EC" w14:textId="79B39917" w:rsidR="0062050A" w:rsidRPr="00C16C07" w:rsidRDefault="0062050A" w:rsidP="00D767E3">
      <w:pPr>
        <w:spacing w:line="520" w:lineRule="exact"/>
        <w:rPr>
          <w:rFonts w:ascii="Times New Roman" w:eastAsia="仿宋_GB2312" w:hAnsi="Times New Roman" w:cs="Times New Roman"/>
          <w:color w:val="000000" w:themeColor="text1"/>
          <w:kern w:val="0"/>
          <w:szCs w:val="32"/>
        </w:rPr>
      </w:pPr>
      <w:r w:rsidRPr="00C16C07">
        <w:rPr>
          <w:rFonts w:ascii="Times New Roman" w:eastAsia="仿宋_GB2312" w:hAnsi="Times New Roman" w:cs="Times New Roman"/>
          <w:color w:val="000000" w:themeColor="text1"/>
          <w:kern w:val="0"/>
          <w:szCs w:val="32"/>
        </w:rPr>
        <w:t>各党委（党总支）：</w:t>
      </w:r>
    </w:p>
    <w:p w14:paraId="28C82F28" w14:textId="76765BFF" w:rsidR="005E669F" w:rsidRPr="00C16C07" w:rsidRDefault="0062050A" w:rsidP="00D767E3">
      <w:pPr>
        <w:spacing w:line="520" w:lineRule="exact"/>
        <w:ind w:firstLineChars="200" w:firstLine="632"/>
        <w:rPr>
          <w:rFonts w:ascii="Times New Roman" w:eastAsia="仿宋_GB2312" w:hAnsi="Times New Roman" w:cs="Times New Roman"/>
          <w:color w:val="000000" w:themeColor="text1"/>
          <w:kern w:val="0"/>
          <w:szCs w:val="32"/>
        </w:rPr>
      </w:pPr>
      <w:r w:rsidRPr="00C16C07">
        <w:rPr>
          <w:rFonts w:ascii="Times New Roman" w:eastAsia="仿宋_GB2312" w:hAnsi="Times New Roman" w:cs="Times New Roman"/>
          <w:color w:val="000000" w:themeColor="text1"/>
          <w:kern w:val="0"/>
          <w:szCs w:val="32"/>
        </w:rPr>
        <w:t>根据盐城市委组织部《</w:t>
      </w:r>
      <w:r w:rsidRPr="00C16C07">
        <w:rPr>
          <w:rFonts w:ascii="Times New Roman" w:eastAsia="仿宋_GB2312" w:hAnsi="Times New Roman" w:cs="Times New Roman"/>
          <w:color w:val="000000" w:themeColor="text1"/>
          <w:kern w:val="0"/>
          <w:szCs w:val="32"/>
        </w:rPr>
        <w:t>202</w:t>
      </w:r>
      <w:r w:rsidR="00E6358A" w:rsidRPr="00C16C07">
        <w:rPr>
          <w:rFonts w:ascii="Times New Roman" w:eastAsia="仿宋_GB2312" w:hAnsi="Times New Roman" w:cs="Times New Roman"/>
          <w:color w:val="000000" w:themeColor="text1"/>
          <w:kern w:val="0"/>
          <w:szCs w:val="32"/>
        </w:rPr>
        <w:t>2</w:t>
      </w:r>
      <w:r w:rsidRPr="00C16C07">
        <w:rPr>
          <w:rFonts w:ascii="Times New Roman" w:eastAsia="仿宋_GB2312" w:hAnsi="Times New Roman" w:cs="Times New Roman"/>
          <w:color w:val="000000" w:themeColor="text1"/>
          <w:kern w:val="0"/>
          <w:szCs w:val="32"/>
        </w:rPr>
        <w:t>年</w:t>
      </w:r>
      <w:r w:rsidR="00DD2AD3">
        <w:rPr>
          <w:rFonts w:ascii="Times New Roman" w:eastAsia="仿宋_GB2312" w:hAnsi="Times New Roman" w:cs="Times New Roman"/>
          <w:color w:val="000000" w:themeColor="text1"/>
          <w:kern w:val="0"/>
          <w:szCs w:val="32"/>
        </w:rPr>
        <w:t>11</w:t>
      </w:r>
      <w:r w:rsidRPr="00C16C07">
        <w:rPr>
          <w:rFonts w:ascii="Times New Roman" w:eastAsia="仿宋_GB2312" w:hAnsi="Times New Roman" w:cs="Times New Roman"/>
          <w:color w:val="000000" w:themeColor="text1"/>
          <w:kern w:val="0"/>
          <w:szCs w:val="32"/>
        </w:rPr>
        <w:t>月全市基层党组织统一活动日活动有关要求》精神，结合我校实际，现将</w:t>
      </w:r>
      <w:r w:rsidR="005E669F" w:rsidRPr="00C16C07">
        <w:rPr>
          <w:rFonts w:ascii="Times New Roman" w:eastAsia="仿宋_GB2312" w:hAnsi="Times New Roman" w:cs="Times New Roman"/>
          <w:color w:val="000000" w:themeColor="text1"/>
          <w:kern w:val="0"/>
          <w:szCs w:val="32"/>
        </w:rPr>
        <w:t>20</w:t>
      </w:r>
      <w:r w:rsidR="00353785" w:rsidRPr="00C16C07">
        <w:rPr>
          <w:rFonts w:ascii="Times New Roman" w:eastAsia="仿宋_GB2312" w:hAnsi="Times New Roman" w:cs="Times New Roman"/>
          <w:color w:val="000000" w:themeColor="text1"/>
          <w:kern w:val="0"/>
          <w:szCs w:val="32"/>
        </w:rPr>
        <w:t>22</w:t>
      </w:r>
      <w:r w:rsidR="005E669F" w:rsidRPr="00C16C07">
        <w:rPr>
          <w:rFonts w:ascii="Times New Roman" w:eastAsia="仿宋_GB2312" w:hAnsi="Times New Roman" w:cs="Times New Roman"/>
          <w:color w:val="000000" w:themeColor="text1"/>
          <w:kern w:val="0"/>
          <w:szCs w:val="32"/>
        </w:rPr>
        <w:t>年</w:t>
      </w:r>
      <w:r w:rsidR="00DD2AD3">
        <w:rPr>
          <w:rFonts w:ascii="Times New Roman" w:eastAsia="仿宋_GB2312" w:hAnsi="Times New Roman" w:cs="Times New Roman"/>
          <w:color w:val="000000" w:themeColor="text1"/>
          <w:kern w:val="0"/>
          <w:szCs w:val="32"/>
        </w:rPr>
        <w:t>11</w:t>
      </w:r>
      <w:r w:rsidR="005E669F" w:rsidRPr="00C16C07">
        <w:rPr>
          <w:rFonts w:ascii="Times New Roman" w:eastAsia="仿宋_GB2312" w:hAnsi="Times New Roman" w:cs="Times New Roman"/>
          <w:color w:val="000000" w:themeColor="text1"/>
          <w:kern w:val="0"/>
          <w:szCs w:val="32"/>
        </w:rPr>
        <w:t>月全校党支部主题党日活动有关要求</w:t>
      </w:r>
      <w:r w:rsidRPr="00C16C07">
        <w:rPr>
          <w:rFonts w:ascii="Times New Roman" w:eastAsia="仿宋_GB2312" w:hAnsi="Times New Roman" w:cs="Times New Roman"/>
          <w:color w:val="000000" w:themeColor="text1"/>
          <w:kern w:val="0"/>
          <w:szCs w:val="32"/>
        </w:rPr>
        <w:t>通知</w:t>
      </w:r>
      <w:r w:rsidR="005E669F" w:rsidRPr="00C16C07">
        <w:rPr>
          <w:rFonts w:ascii="Times New Roman" w:eastAsia="仿宋_GB2312" w:hAnsi="Times New Roman" w:cs="Times New Roman"/>
          <w:color w:val="000000" w:themeColor="text1"/>
          <w:kern w:val="0"/>
          <w:szCs w:val="32"/>
        </w:rPr>
        <w:t>如下。</w:t>
      </w:r>
    </w:p>
    <w:p w14:paraId="22C5E647" w14:textId="77777777" w:rsidR="005E669F" w:rsidRPr="00C16C07" w:rsidRDefault="005E669F" w:rsidP="00D767E3">
      <w:pPr>
        <w:spacing w:line="520" w:lineRule="exact"/>
        <w:ind w:firstLineChars="200" w:firstLine="632"/>
        <w:rPr>
          <w:rFonts w:ascii="Times New Roman" w:eastAsia="黑体" w:hAnsi="Times New Roman" w:cs="Times New Roman"/>
          <w:color w:val="000000" w:themeColor="text1"/>
          <w:kern w:val="0"/>
          <w:szCs w:val="32"/>
        </w:rPr>
      </w:pPr>
      <w:r w:rsidRPr="00C16C07">
        <w:rPr>
          <w:rFonts w:ascii="Times New Roman" w:eastAsia="黑体" w:hAnsi="Times New Roman" w:cs="Times New Roman"/>
          <w:color w:val="000000" w:themeColor="text1"/>
          <w:kern w:val="0"/>
          <w:szCs w:val="32"/>
        </w:rPr>
        <w:t>一、活动时间</w:t>
      </w:r>
    </w:p>
    <w:p w14:paraId="1D1FF5FB" w14:textId="43480887" w:rsidR="005E669F" w:rsidRPr="00C16C07" w:rsidRDefault="005E669F" w:rsidP="00D767E3">
      <w:pPr>
        <w:spacing w:line="520" w:lineRule="exact"/>
        <w:ind w:firstLineChars="200" w:firstLine="632"/>
        <w:rPr>
          <w:rFonts w:ascii="Times New Roman" w:eastAsia="仿宋_GB2312" w:hAnsi="Times New Roman" w:cs="Times New Roman"/>
          <w:color w:val="000000" w:themeColor="text1"/>
          <w:kern w:val="0"/>
          <w:szCs w:val="32"/>
        </w:rPr>
      </w:pPr>
      <w:r w:rsidRPr="00C16C07">
        <w:rPr>
          <w:rFonts w:ascii="Times New Roman" w:eastAsia="仿宋_GB2312" w:hAnsi="Times New Roman" w:cs="Times New Roman"/>
          <w:color w:val="000000" w:themeColor="text1"/>
          <w:kern w:val="0"/>
          <w:szCs w:val="32"/>
        </w:rPr>
        <w:t>202</w:t>
      </w:r>
      <w:r w:rsidR="00353785" w:rsidRPr="00C16C07">
        <w:rPr>
          <w:rFonts w:ascii="Times New Roman" w:eastAsia="仿宋_GB2312" w:hAnsi="Times New Roman" w:cs="Times New Roman"/>
          <w:color w:val="000000" w:themeColor="text1"/>
          <w:kern w:val="0"/>
          <w:szCs w:val="32"/>
        </w:rPr>
        <w:t>2</w:t>
      </w:r>
      <w:r w:rsidRPr="00C16C07">
        <w:rPr>
          <w:rFonts w:ascii="Times New Roman" w:eastAsia="仿宋_GB2312" w:hAnsi="Times New Roman" w:cs="Times New Roman"/>
          <w:color w:val="000000" w:themeColor="text1"/>
          <w:kern w:val="0"/>
          <w:szCs w:val="32"/>
        </w:rPr>
        <w:t>年</w:t>
      </w:r>
      <w:r w:rsidR="00DD2AD3">
        <w:rPr>
          <w:rFonts w:ascii="Times New Roman" w:eastAsia="仿宋_GB2312" w:hAnsi="Times New Roman" w:cs="Times New Roman"/>
          <w:color w:val="000000" w:themeColor="text1"/>
          <w:kern w:val="0"/>
          <w:szCs w:val="32"/>
        </w:rPr>
        <w:t>11</w:t>
      </w:r>
      <w:r w:rsidRPr="00C16C07">
        <w:rPr>
          <w:rFonts w:ascii="Times New Roman" w:eastAsia="仿宋_GB2312" w:hAnsi="Times New Roman" w:cs="Times New Roman"/>
          <w:color w:val="000000" w:themeColor="text1"/>
          <w:kern w:val="0"/>
          <w:szCs w:val="32"/>
        </w:rPr>
        <w:t>月</w:t>
      </w:r>
      <w:r w:rsidR="009B26A8" w:rsidRPr="00C16C07">
        <w:rPr>
          <w:rFonts w:ascii="Times New Roman" w:eastAsia="仿宋_GB2312" w:hAnsi="Times New Roman" w:cs="Times New Roman"/>
          <w:color w:val="000000" w:themeColor="text1"/>
          <w:kern w:val="0"/>
          <w:szCs w:val="32"/>
        </w:rPr>
        <w:t>底前</w:t>
      </w:r>
      <w:r w:rsidRPr="00C16C07">
        <w:rPr>
          <w:rFonts w:ascii="Times New Roman" w:eastAsia="仿宋_GB2312" w:hAnsi="Times New Roman" w:cs="Times New Roman"/>
          <w:color w:val="000000" w:themeColor="text1"/>
          <w:kern w:val="0"/>
          <w:szCs w:val="32"/>
        </w:rPr>
        <w:t>。</w:t>
      </w:r>
    </w:p>
    <w:p w14:paraId="6E2C5CE5" w14:textId="77777777" w:rsidR="005E669F" w:rsidRPr="00C16C07" w:rsidRDefault="005E669F" w:rsidP="00D767E3">
      <w:pPr>
        <w:spacing w:line="520" w:lineRule="exact"/>
        <w:ind w:firstLineChars="200" w:firstLine="632"/>
        <w:rPr>
          <w:rFonts w:ascii="Times New Roman" w:eastAsia="黑体" w:hAnsi="Times New Roman" w:cs="Times New Roman"/>
          <w:color w:val="000000" w:themeColor="text1"/>
          <w:kern w:val="0"/>
          <w:szCs w:val="32"/>
        </w:rPr>
      </w:pPr>
      <w:r w:rsidRPr="00C16C07">
        <w:rPr>
          <w:rFonts w:ascii="Times New Roman" w:eastAsia="黑体" w:hAnsi="Times New Roman" w:cs="Times New Roman"/>
          <w:color w:val="000000" w:themeColor="text1"/>
          <w:kern w:val="0"/>
          <w:szCs w:val="32"/>
        </w:rPr>
        <w:t>二、活动主题</w:t>
      </w:r>
    </w:p>
    <w:p w14:paraId="36F4BEAB" w14:textId="2C6B9222" w:rsidR="00827AE8" w:rsidRPr="00C16C07" w:rsidRDefault="005E669F" w:rsidP="00D767E3">
      <w:pPr>
        <w:spacing w:line="520" w:lineRule="exact"/>
        <w:ind w:firstLineChars="200" w:firstLine="632"/>
        <w:rPr>
          <w:rFonts w:ascii="Times New Roman" w:eastAsia="仿宋_GB2312" w:hAnsi="Times New Roman" w:cs="Times New Roman"/>
          <w:color w:val="000000" w:themeColor="text1"/>
          <w:kern w:val="0"/>
          <w:szCs w:val="32"/>
        </w:rPr>
      </w:pPr>
      <w:r w:rsidRPr="00C16C07">
        <w:rPr>
          <w:rFonts w:ascii="Times New Roman" w:eastAsia="仿宋_GB2312" w:hAnsi="Times New Roman" w:cs="Times New Roman"/>
          <w:color w:val="000000" w:themeColor="text1"/>
          <w:kern w:val="0"/>
          <w:szCs w:val="32"/>
        </w:rPr>
        <w:t>各</w:t>
      </w:r>
      <w:r w:rsidR="006E263C" w:rsidRPr="00C16C07">
        <w:rPr>
          <w:rFonts w:ascii="Times New Roman" w:eastAsia="仿宋_GB2312" w:hAnsi="Times New Roman" w:cs="Times New Roman"/>
          <w:color w:val="000000" w:themeColor="text1"/>
          <w:kern w:val="0"/>
          <w:szCs w:val="32"/>
        </w:rPr>
        <w:t>党委</w:t>
      </w:r>
      <w:r w:rsidR="00F32C72" w:rsidRPr="00C16C07">
        <w:rPr>
          <w:rFonts w:ascii="Times New Roman" w:eastAsia="仿宋_GB2312" w:hAnsi="Times New Roman" w:cs="Times New Roman"/>
          <w:color w:val="000000" w:themeColor="text1"/>
          <w:kern w:val="0"/>
          <w:szCs w:val="32"/>
        </w:rPr>
        <w:t>（</w:t>
      </w:r>
      <w:r w:rsidR="003777DF" w:rsidRPr="00C16C07">
        <w:rPr>
          <w:rFonts w:ascii="Times New Roman" w:eastAsia="仿宋_GB2312" w:hAnsi="Times New Roman" w:cs="Times New Roman"/>
          <w:color w:val="000000" w:themeColor="text1"/>
          <w:kern w:val="0"/>
          <w:szCs w:val="32"/>
        </w:rPr>
        <w:t>党</w:t>
      </w:r>
      <w:r w:rsidR="00F32C72" w:rsidRPr="00C16C07">
        <w:rPr>
          <w:rFonts w:ascii="Times New Roman" w:eastAsia="仿宋_GB2312" w:hAnsi="Times New Roman" w:cs="Times New Roman"/>
          <w:color w:val="000000" w:themeColor="text1"/>
          <w:kern w:val="0"/>
          <w:szCs w:val="32"/>
        </w:rPr>
        <w:t>总支）</w:t>
      </w:r>
      <w:r w:rsidR="00DD5352" w:rsidRPr="00C16C07">
        <w:rPr>
          <w:rFonts w:ascii="Times New Roman" w:eastAsia="仿宋_GB2312" w:hAnsi="Times New Roman" w:cs="Times New Roman"/>
          <w:color w:val="000000" w:themeColor="text1"/>
          <w:kern w:val="0"/>
          <w:szCs w:val="32"/>
        </w:rPr>
        <w:t>要</w:t>
      </w:r>
      <w:r w:rsidRPr="00C16C07">
        <w:rPr>
          <w:rFonts w:ascii="Times New Roman" w:eastAsia="仿宋_GB2312" w:hAnsi="Times New Roman" w:cs="Times New Roman"/>
          <w:color w:val="000000" w:themeColor="text1"/>
          <w:kern w:val="0"/>
          <w:szCs w:val="32"/>
        </w:rPr>
        <w:t>结合</w:t>
      </w:r>
      <w:r w:rsidR="006E263C" w:rsidRPr="00C16C07">
        <w:rPr>
          <w:rFonts w:ascii="Times New Roman" w:eastAsia="仿宋_GB2312" w:hAnsi="Times New Roman" w:cs="Times New Roman"/>
          <w:color w:val="000000" w:themeColor="text1"/>
          <w:kern w:val="0"/>
          <w:szCs w:val="32"/>
        </w:rPr>
        <w:t>单位</w:t>
      </w:r>
      <w:r w:rsidRPr="00C16C07">
        <w:rPr>
          <w:rFonts w:ascii="Times New Roman" w:eastAsia="仿宋_GB2312" w:hAnsi="Times New Roman" w:cs="Times New Roman"/>
          <w:color w:val="000000" w:themeColor="text1"/>
          <w:kern w:val="0"/>
          <w:szCs w:val="32"/>
        </w:rPr>
        <w:t>实际</w:t>
      </w:r>
      <w:r w:rsidR="00AD20CB" w:rsidRPr="00C16C07">
        <w:rPr>
          <w:rFonts w:ascii="Times New Roman" w:eastAsia="仿宋_GB2312" w:hAnsi="Times New Roman" w:cs="Times New Roman"/>
          <w:color w:val="000000" w:themeColor="text1"/>
          <w:kern w:val="0"/>
          <w:szCs w:val="32"/>
        </w:rPr>
        <w:t>确定活动主题</w:t>
      </w:r>
      <w:r w:rsidR="00DD5352" w:rsidRPr="00C16C07">
        <w:rPr>
          <w:rFonts w:ascii="Times New Roman" w:eastAsia="仿宋_GB2312" w:hAnsi="Times New Roman" w:cs="Times New Roman"/>
          <w:color w:val="000000" w:themeColor="text1"/>
          <w:kern w:val="0"/>
          <w:szCs w:val="32"/>
        </w:rPr>
        <w:t>，科学安排</w:t>
      </w:r>
      <w:r w:rsidR="00BD4C94" w:rsidRPr="00C16C07">
        <w:rPr>
          <w:rFonts w:ascii="Times New Roman" w:eastAsia="仿宋_GB2312" w:hAnsi="Times New Roman" w:cs="Times New Roman"/>
          <w:color w:val="000000" w:themeColor="text1"/>
          <w:kern w:val="0"/>
          <w:szCs w:val="32"/>
        </w:rPr>
        <w:t>和指导督促各基层党支部开展</w:t>
      </w:r>
      <w:r w:rsidR="007E28EA" w:rsidRPr="00C16C07">
        <w:rPr>
          <w:rFonts w:ascii="Times New Roman" w:eastAsia="仿宋_GB2312" w:hAnsi="Times New Roman" w:cs="Times New Roman"/>
          <w:color w:val="000000" w:themeColor="text1"/>
          <w:kern w:val="0"/>
          <w:szCs w:val="32"/>
        </w:rPr>
        <w:t>主题党日</w:t>
      </w:r>
      <w:r w:rsidR="00BD4C94" w:rsidRPr="00C16C07">
        <w:rPr>
          <w:rFonts w:ascii="Times New Roman" w:eastAsia="仿宋_GB2312" w:hAnsi="Times New Roman" w:cs="Times New Roman"/>
          <w:color w:val="000000" w:themeColor="text1"/>
          <w:kern w:val="0"/>
          <w:szCs w:val="32"/>
        </w:rPr>
        <w:t>活动，落实</w:t>
      </w:r>
      <w:r w:rsidR="00DD5352" w:rsidRPr="00C16C07">
        <w:rPr>
          <w:rFonts w:ascii="Times New Roman" w:eastAsia="仿宋_GB2312" w:hAnsi="Times New Roman" w:cs="Times New Roman"/>
          <w:color w:val="000000" w:themeColor="text1"/>
          <w:kern w:val="0"/>
          <w:szCs w:val="32"/>
        </w:rPr>
        <w:t>“</w:t>
      </w:r>
      <w:r w:rsidR="00DD5352" w:rsidRPr="00C16C07">
        <w:rPr>
          <w:rFonts w:ascii="Times New Roman" w:eastAsia="仿宋_GB2312" w:hAnsi="Times New Roman" w:cs="Times New Roman"/>
          <w:color w:val="000000" w:themeColor="text1"/>
          <w:kern w:val="0"/>
          <w:szCs w:val="32"/>
        </w:rPr>
        <w:t>五项基本任务</w:t>
      </w:r>
      <w:r w:rsidR="00DD5352" w:rsidRPr="00C16C07">
        <w:rPr>
          <w:rFonts w:ascii="Times New Roman" w:eastAsia="仿宋_GB2312" w:hAnsi="Times New Roman" w:cs="Times New Roman"/>
          <w:color w:val="000000" w:themeColor="text1"/>
          <w:kern w:val="0"/>
          <w:szCs w:val="32"/>
        </w:rPr>
        <w:t>”</w:t>
      </w:r>
      <w:r w:rsidR="00AD20CB" w:rsidRPr="00C16C07">
        <w:rPr>
          <w:rFonts w:ascii="Times New Roman" w:eastAsia="仿宋_GB2312" w:hAnsi="Times New Roman" w:cs="Times New Roman"/>
          <w:color w:val="000000" w:themeColor="text1"/>
          <w:kern w:val="0"/>
          <w:szCs w:val="32"/>
        </w:rPr>
        <w:t>（</w:t>
      </w:r>
      <w:r w:rsidR="00F85F9E" w:rsidRPr="00C16C07">
        <w:rPr>
          <w:rFonts w:ascii="Times New Roman" w:eastAsia="仿宋_GB2312" w:hAnsi="Times New Roman" w:cs="Times New Roman"/>
          <w:color w:val="000000" w:themeColor="text1"/>
          <w:kern w:val="0"/>
          <w:szCs w:val="32"/>
        </w:rPr>
        <w:t>即，</w:t>
      </w:r>
      <w:r w:rsidR="00365C4D" w:rsidRPr="00C16C07">
        <w:rPr>
          <w:rFonts w:ascii="Times New Roman" w:eastAsia="仿宋_GB2312" w:hAnsi="Times New Roman" w:cs="Times New Roman"/>
          <w:color w:val="000000" w:themeColor="text1"/>
          <w:kern w:val="0"/>
          <w:szCs w:val="32"/>
        </w:rPr>
        <w:t>学习教育、组织生活、民主议事、志愿服务、关心关爱等</w:t>
      </w:r>
      <w:r w:rsidR="00AD20CB" w:rsidRPr="00C16C07">
        <w:rPr>
          <w:rFonts w:ascii="Times New Roman" w:eastAsia="仿宋_GB2312" w:hAnsi="Times New Roman" w:cs="Times New Roman"/>
          <w:color w:val="000000" w:themeColor="text1"/>
          <w:kern w:val="0"/>
          <w:szCs w:val="32"/>
        </w:rPr>
        <w:t>）</w:t>
      </w:r>
      <w:r w:rsidRPr="00C16C07">
        <w:rPr>
          <w:rFonts w:ascii="Times New Roman" w:eastAsia="仿宋_GB2312" w:hAnsi="Times New Roman" w:cs="Times New Roman"/>
          <w:color w:val="000000" w:themeColor="text1"/>
          <w:kern w:val="0"/>
          <w:szCs w:val="32"/>
        </w:rPr>
        <w:t>。</w:t>
      </w:r>
    </w:p>
    <w:p w14:paraId="66437B2A" w14:textId="77777777" w:rsidR="005E669F" w:rsidRPr="00C16C07" w:rsidRDefault="005E669F" w:rsidP="00D767E3">
      <w:pPr>
        <w:spacing w:line="520" w:lineRule="exact"/>
        <w:ind w:firstLineChars="200" w:firstLine="632"/>
        <w:rPr>
          <w:rFonts w:ascii="Times New Roman" w:eastAsia="黑体" w:hAnsi="Times New Roman" w:cs="Times New Roman"/>
          <w:color w:val="000000" w:themeColor="text1"/>
          <w:kern w:val="0"/>
          <w:szCs w:val="32"/>
        </w:rPr>
      </w:pPr>
      <w:r w:rsidRPr="00C16C07">
        <w:rPr>
          <w:rFonts w:ascii="Times New Roman" w:eastAsia="黑体" w:hAnsi="Times New Roman" w:cs="Times New Roman"/>
          <w:color w:val="000000" w:themeColor="text1"/>
          <w:kern w:val="0"/>
          <w:szCs w:val="32"/>
        </w:rPr>
        <w:t>三、</w:t>
      </w:r>
      <w:r w:rsidR="008209F2" w:rsidRPr="00C16C07">
        <w:rPr>
          <w:rFonts w:ascii="Times New Roman" w:eastAsia="黑体" w:hAnsi="Times New Roman" w:cs="Times New Roman"/>
          <w:color w:val="000000" w:themeColor="text1"/>
          <w:kern w:val="0"/>
          <w:szCs w:val="32"/>
        </w:rPr>
        <w:t>活动内容</w:t>
      </w:r>
    </w:p>
    <w:p w14:paraId="45D8DA51" w14:textId="77298FD6" w:rsidR="008209F2" w:rsidRPr="00C16C07" w:rsidRDefault="00185039" w:rsidP="00D767E3">
      <w:pPr>
        <w:pStyle w:val="a3"/>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sz w:val="27"/>
          <w:szCs w:val="27"/>
        </w:rPr>
      </w:pPr>
      <w:r w:rsidRPr="00C16C07">
        <w:rPr>
          <w:rFonts w:ascii="Times New Roman" w:eastAsia="仿宋_GB2312" w:hAnsi="Times New Roman" w:cs="Times New Roman"/>
          <w:b/>
          <w:color w:val="000000" w:themeColor="text1"/>
          <w:sz w:val="32"/>
          <w:szCs w:val="32"/>
        </w:rPr>
        <w:t>1.</w:t>
      </w:r>
      <w:r w:rsidR="008209F2" w:rsidRPr="00C16C07">
        <w:rPr>
          <w:rFonts w:ascii="Times New Roman" w:eastAsia="仿宋_GB2312" w:hAnsi="Times New Roman" w:cs="Times New Roman"/>
          <w:b/>
          <w:color w:val="000000" w:themeColor="text1"/>
          <w:sz w:val="32"/>
          <w:szCs w:val="32"/>
        </w:rPr>
        <w:t>党费</w:t>
      </w:r>
      <w:r w:rsidR="000F7A2A" w:rsidRPr="00C16C07">
        <w:rPr>
          <w:rFonts w:ascii="Times New Roman" w:eastAsia="仿宋_GB2312" w:hAnsi="Times New Roman" w:cs="Times New Roman"/>
          <w:b/>
          <w:color w:val="000000" w:themeColor="text1"/>
          <w:sz w:val="32"/>
          <w:szCs w:val="32"/>
        </w:rPr>
        <w:t>收缴</w:t>
      </w:r>
      <w:r w:rsidR="008209F2" w:rsidRPr="00C16C07">
        <w:rPr>
          <w:rFonts w:ascii="Times New Roman" w:eastAsia="仿宋_GB2312" w:hAnsi="Times New Roman" w:cs="Times New Roman"/>
          <w:b/>
          <w:color w:val="000000" w:themeColor="text1"/>
          <w:sz w:val="32"/>
          <w:szCs w:val="32"/>
        </w:rPr>
        <w:t>。</w:t>
      </w:r>
      <w:r w:rsidR="008209F2" w:rsidRPr="00C16C07">
        <w:rPr>
          <w:rFonts w:ascii="Times New Roman" w:eastAsia="仿宋_GB2312" w:hAnsi="Times New Roman" w:cs="Times New Roman"/>
          <w:color w:val="000000" w:themeColor="text1"/>
          <w:sz w:val="32"/>
          <w:szCs w:val="32"/>
        </w:rPr>
        <w:t>每名党员要自觉、按时、足额</w:t>
      </w:r>
      <w:r w:rsidR="00491516" w:rsidRPr="00C16C07">
        <w:rPr>
          <w:rFonts w:ascii="Times New Roman" w:eastAsia="仿宋_GB2312" w:hAnsi="Times New Roman" w:cs="Times New Roman"/>
          <w:color w:val="000000" w:themeColor="text1"/>
          <w:sz w:val="32"/>
          <w:szCs w:val="32"/>
        </w:rPr>
        <w:t>交</w:t>
      </w:r>
      <w:r w:rsidR="008209F2" w:rsidRPr="00C16C07">
        <w:rPr>
          <w:rFonts w:ascii="Times New Roman" w:eastAsia="仿宋_GB2312" w:hAnsi="Times New Roman" w:cs="Times New Roman"/>
          <w:color w:val="000000" w:themeColor="text1"/>
          <w:sz w:val="32"/>
          <w:szCs w:val="32"/>
        </w:rPr>
        <w:t>纳党</w:t>
      </w:r>
      <w:r w:rsidR="008209F2" w:rsidRPr="00C16C07">
        <w:rPr>
          <w:rFonts w:ascii="Times New Roman" w:eastAsia="仿宋_GB2312" w:hAnsi="Times New Roman" w:cs="Times New Roman"/>
          <w:color w:val="000000" w:themeColor="text1"/>
          <w:sz w:val="32"/>
          <w:szCs w:val="32"/>
          <w:shd w:val="clear" w:color="auto" w:fill="FFFFFF"/>
        </w:rPr>
        <w:t>费</w:t>
      </w:r>
      <w:r w:rsidR="000F7A2A" w:rsidRPr="00C16C07">
        <w:rPr>
          <w:rFonts w:ascii="Times New Roman" w:eastAsia="仿宋_GB2312" w:hAnsi="Times New Roman" w:cs="Times New Roman"/>
          <w:color w:val="000000" w:themeColor="text1"/>
          <w:sz w:val="32"/>
          <w:szCs w:val="32"/>
          <w:shd w:val="clear" w:color="auto" w:fill="FFFFFF"/>
        </w:rPr>
        <w:t>，</w:t>
      </w:r>
      <w:r w:rsidR="008209F2" w:rsidRPr="00C16C07">
        <w:rPr>
          <w:rFonts w:ascii="Times New Roman" w:eastAsia="仿宋_GB2312" w:hAnsi="Times New Roman" w:cs="Times New Roman"/>
          <w:color w:val="000000" w:themeColor="text1"/>
          <w:sz w:val="32"/>
          <w:szCs w:val="32"/>
        </w:rPr>
        <w:t>党支部要定期公开党费收缴情况。</w:t>
      </w:r>
    </w:p>
    <w:p w14:paraId="2B3C2A05" w14:textId="7FD5BED7" w:rsidR="00632D07" w:rsidRPr="00C16C07" w:rsidRDefault="008209F2" w:rsidP="00D767E3">
      <w:pPr>
        <w:spacing w:line="520" w:lineRule="exact"/>
        <w:ind w:firstLineChars="200" w:firstLine="634"/>
        <w:rPr>
          <w:rFonts w:ascii="Times New Roman" w:eastAsia="仿宋_GB2312" w:hAnsi="Times New Roman" w:cs="Times New Roman"/>
          <w:color w:val="000000" w:themeColor="text1"/>
          <w:szCs w:val="32"/>
        </w:rPr>
      </w:pPr>
      <w:r w:rsidRPr="00C16C07">
        <w:rPr>
          <w:rFonts w:ascii="Times New Roman" w:eastAsia="仿宋_GB2312" w:hAnsi="Times New Roman" w:cs="Times New Roman"/>
          <w:b/>
          <w:color w:val="000000" w:themeColor="text1"/>
          <w:kern w:val="0"/>
          <w:szCs w:val="32"/>
        </w:rPr>
        <w:t>2</w:t>
      </w:r>
      <w:r w:rsidR="00185039" w:rsidRPr="00C16C07">
        <w:rPr>
          <w:rFonts w:ascii="Times New Roman" w:eastAsia="仿宋_GB2312" w:hAnsi="Times New Roman" w:cs="Times New Roman"/>
          <w:b/>
          <w:color w:val="000000" w:themeColor="text1"/>
          <w:kern w:val="0"/>
          <w:szCs w:val="32"/>
        </w:rPr>
        <w:t>.</w:t>
      </w:r>
      <w:r w:rsidR="00632D07" w:rsidRPr="00C16C07">
        <w:rPr>
          <w:rFonts w:ascii="Times New Roman" w:eastAsia="仿宋_GB2312" w:hAnsi="Times New Roman" w:cs="Times New Roman"/>
          <w:b/>
          <w:color w:val="000000" w:themeColor="text1"/>
          <w:kern w:val="0"/>
          <w:szCs w:val="32"/>
        </w:rPr>
        <w:t>过好</w:t>
      </w:r>
      <w:r w:rsidR="004D7BC8" w:rsidRPr="00C16C07">
        <w:rPr>
          <w:rFonts w:ascii="Times New Roman" w:eastAsia="仿宋_GB2312" w:hAnsi="Times New Roman" w:cs="Times New Roman"/>
          <w:b/>
          <w:color w:val="000000" w:themeColor="text1"/>
          <w:kern w:val="0"/>
          <w:szCs w:val="32"/>
        </w:rPr>
        <w:t>“</w:t>
      </w:r>
      <w:r w:rsidR="004D7BC8" w:rsidRPr="00C16C07">
        <w:rPr>
          <w:rFonts w:ascii="Times New Roman" w:eastAsia="仿宋_GB2312" w:hAnsi="Times New Roman" w:cs="Times New Roman"/>
          <w:b/>
          <w:color w:val="000000" w:themeColor="text1"/>
          <w:kern w:val="0"/>
          <w:szCs w:val="32"/>
        </w:rPr>
        <w:t>政治生日</w:t>
      </w:r>
      <w:r w:rsidR="004D7BC8" w:rsidRPr="00C16C07">
        <w:rPr>
          <w:rFonts w:ascii="Times New Roman" w:eastAsia="仿宋_GB2312" w:hAnsi="Times New Roman" w:cs="Times New Roman"/>
          <w:b/>
          <w:color w:val="000000" w:themeColor="text1"/>
          <w:kern w:val="0"/>
          <w:szCs w:val="32"/>
        </w:rPr>
        <w:t>”</w:t>
      </w:r>
      <w:r w:rsidR="00632D07" w:rsidRPr="00C16C07">
        <w:rPr>
          <w:rFonts w:ascii="Times New Roman" w:eastAsia="仿宋_GB2312" w:hAnsi="Times New Roman" w:cs="Times New Roman"/>
          <w:b/>
          <w:color w:val="000000" w:themeColor="text1"/>
          <w:kern w:val="0"/>
          <w:szCs w:val="32"/>
        </w:rPr>
        <w:t>。</w:t>
      </w:r>
      <w:r w:rsidR="006D5F5E" w:rsidRPr="00C16C07">
        <w:rPr>
          <w:rFonts w:ascii="Times New Roman" w:eastAsia="仿宋_GB2312" w:hAnsi="Times New Roman" w:cs="Times New Roman"/>
          <w:color w:val="000000" w:themeColor="text1"/>
          <w:szCs w:val="32"/>
        </w:rPr>
        <w:t>创新方式方法，</w:t>
      </w:r>
      <w:r w:rsidR="00632D07" w:rsidRPr="00C16C07">
        <w:rPr>
          <w:rFonts w:ascii="Times New Roman" w:eastAsia="仿宋_GB2312" w:hAnsi="Times New Roman" w:cs="Times New Roman"/>
          <w:color w:val="000000" w:themeColor="text1"/>
          <w:szCs w:val="32"/>
        </w:rPr>
        <w:t>为</w:t>
      </w:r>
      <w:r w:rsidR="00DD2AD3">
        <w:rPr>
          <w:rFonts w:ascii="Times New Roman" w:eastAsia="仿宋_GB2312" w:hAnsi="Times New Roman" w:cs="Times New Roman"/>
          <w:color w:val="000000" w:themeColor="text1"/>
          <w:kern w:val="0"/>
          <w:szCs w:val="32"/>
        </w:rPr>
        <w:t>11</w:t>
      </w:r>
      <w:r w:rsidR="001B36F8" w:rsidRPr="00C16C07">
        <w:rPr>
          <w:rFonts w:ascii="Times New Roman" w:eastAsia="仿宋_GB2312" w:hAnsi="Times New Roman" w:cs="Times New Roman"/>
          <w:color w:val="000000" w:themeColor="text1"/>
          <w:szCs w:val="32"/>
        </w:rPr>
        <w:t>月</w:t>
      </w:r>
      <w:r w:rsidR="00632D07" w:rsidRPr="00C16C07">
        <w:rPr>
          <w:rFonts w:ascii="Times New Roman" w:eastAsia="仿宋_GB2312" w:hAnsi="Times New Roman" w:cs="Times New Roman"/>
          <w:color w:val="000000" w:themeColor="text1"/>
          <w:szCs w:val="32"/>
        </w:rPr>
        <w:t>入党的党员过</w:t>
      </w:r>
      <w:r w:rsidR="004D7BC8" w:rsidRPr="00C16C07">
        <w:rPr>
          <w:rFonts w:ascii="Times New Roman" w:eastAsia="仿宋_GB2312" w:hAnsi="Times New Roman" w:cs="Times New Roman"/>
          <w:color w:val="000000" w:themeColor="text1"/>
          <w:szCs w:val="32"/>
        </w:rPr>
        <w:t>“</w:t>
      </w:r>
      <w:r w:rsidR="00632D07" w:rsidRPr="00C16C07">
        <w:rPr>
          <w:rFonts w:ascii="Times New Roman" w:eastAsia="仿宋_GB2312" w:hAnsi="Times New Roman" w:cs="Times New Roman"/>
          <w:color w:val="000000" w:themeColor="text1"/>
          <w:szCs w:val="32"/>
        </w:rPr>
        <w:t>政治生日</w:t>
      </w:r>
      <w:r w:rsidR="004D7BC8" w:rsidRPr="00C16C07">
        <w:rPr>
          <w:rFonts w:ascii="Times New Roman" w:eastAsia="仿宋_GB2312" w:hAnsi="Times New Roman" w:cs="Times New Roman"/>
          <w:color w:val="000000" w:themeColor="text1"/>
          <w:szCs w:val="32"/>
        </w:rPr>
        <w:t>”</w:t>
      </w:r>
      <w:r w:rsidR="00632D07" w:rsidRPr="00C16C07">
        <w:rPr>
          <w:rFonts w:ascii="Times New Roman" w:eastAsia="仿宋_GB2312" w:hAnsi="Times New Roman" w:cs="Times New Roman"/>
          <w:color w:val="000000" w:themeColor="text1"/>
          <w:szCs w:val="32"/>
        </w:rPr>
        <w:t>。</w:t>
      </w:r>
    </w:p>
    <w:p w14:paraId="3E24DE6E" w14:textId="721F00AF" w:rsidR="00452D55" w:rsidRPr="00C16C07" w:rsidRDefault="00185039" w:rsidP="00D767E3">
      <w:pPr>
        <w:pStyle w:val="a3"/>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kern w:val="2"/>
          <w:sz w:val="32"/>
          <w:szCs w:val="32"/>
        </w:rPr>
      </w:pPr>
      <w:r w:rsidRPr="00C16C07">
        <w:rPr>
          <w:rFonts w:ascii="Times New Roman" w:eastAsia="仿宋_GB2312" w:hAnsi="Times New Roman" w:cs="Times New Roman"/>
          <w:b/>
          <w:color w:val="000000" w:themeColor="text1"/>
          <w:sz w:val="32"/>
          <w:szCs w:val="32"/>
        </w:rPr>
        <w:t>3.</w:t>
      </w:r>
      <w:r w:rsidR="00452D55" w:rsidRPr="00C16C07">
        <w:rPr>
          <w:rFonts w:ascii="Times New Roman" w:eastAsia="仿宋_GB2312" w:hAnsi="Times New Roman" w:cs="Times New Roman"/>
          <w:b/>
          <w:color w:val="000000" w:themeColor="text1"/>
          <w:sz w:val="32"/>
          <w:szCs w:val="32"/>
        </w:rPr>
        <w:t>党务公开。</w:t>
      </w:r>
      <w:r w:rsidR="00452D55" w:rsidRPr="00C16C07">
        <w:rPr>
          <w:rFonts w:ascii="Times New Roman" w:eastAsia="仿宋_GB2312" w:hAnsi="Times New Roman" w:cs="Times New Roman"/>
          <w:color w:val="000000" w:themeColor="text1"/>
          <w:kern w:val="2"/>
          <w:sz w:val="32"/>
          <w:szCs w:val="32"/>
        </w:rPr>
        <w:t>各党支部要结合实际在党员大会</w:t>
      </w:r>
      <w:r w:rsidR="0014433E" w:rsidRPr="00C16C07">
        <w:rPr>
          <w:rFonts w:ascii="Times New Roman" w:eastAsia="仿宋_GB2312" w:hAnsi="Times New Roman" w:cs="Times New Roman"/>
          <w:color w:val="000000" w:themeColor="text1"/>
          <w:kern w:val="2"/>
          <w:sz w:val="32"/>
          <w:szCs w:val="32"/>
        </w:rPr>
        <w:t>上</w:t>
      </w:r>
      <w:r w:rsidR="00452D55" w:rsidRPr="00C16C07">
        <w:rPr>
          <w:rFonts w:ascii="Times New Roman" w:eastAsia="仿宋_GB2312" w:hAnsi="Times New Roman" w:cs="Times New Roman"/>
          <w:color w:val="000000" w:themeColor="text1"/>
          <w:kern w:val="2"/>
          <w:sz w:val="32"/>
          <w:szCs w:val="32"/>
        </w:rPr>
        <w:t>定期公开党员和师生普遍关心的党务等内容，并接受询问。</w:t>
      </w:r>
    </w:p>
    <w:p w14:paraId="09A4FBE5" w14:textId="1454B754" w:rsidR="00EF4EB2" w:rsidRPr="00C16C07" w:rsidRDefault="00185039" w:rsidP="00D767E3">
      <w:pPr>
        <w:spacing w:line="520" w:lineRule="exact"/>
        <w:ind w:firstLineChars="200" w:firstLine="634"/>
        <w:rPr>
          <w:rFonts w:ascii="Times New Roman" w:eastAsia="仿宋_GB2312" w:hAnsi="Times New Roman" w:cs="Times New Roman"/>
          <w:b/>
          <w:color w:val="000000" w:themeColor="text1"/>
          <w:kern w:val="0"/>
          <w:szCs w:val="32"/>
        </w:rPr>
      </w:pPr>
      <w:r w:rsidRPr="00C16C07">
        <w:rPr>
          <w:rFonts w:ascii="Times New Roman" w:eastAsia="仿宋_GB2312" w:hAnsi="Times New Roman" w:cs="Times New Roman"/>
          <w:b/>
          <w:color w:val="000000" w:themeColor="text1"/>
          <w:kern w:val="0"/>
          <w:szCs w:val="32"/>
        </w:rPr>
        <w:t>4.</w:t>
      </w:r>
      <w:r w:rsidR="00452D55" w:rsidRPr="00C16C07">
        <w:rPr>
          <w:rFonts w:ascii="Times New Roman" w:eastAsia="仿宋_GB2312" w:hAnsi="Times New Roman" w:cs="Times New Roman"/>
          <w:b/>
          <w:color w:val="000000" w:themeColor="text1"/>
          <w:kern w:val="0"/>
          <w:szCs w:val="32"/>
        </w:rPr>
        <w:t>学习</w:t>
      </w:r>
      <w:r w:rsidR="00E27410" w:rsidRPr="00C16C07">
        <w:rPr>
          <w:rFonts w:ascii="Times New Roman" w:eastAsia="仿宋_GB2312" w:hAnsi="Times New Roman" w:cs="Times New Roman"/>
          <w:b/>
          <w:color w:val="000000" w:themeColor="text1"/>
          <w:kern w:val="0"/>
          <w:szCs w:val="32"/>
        </w:rPr>
        <w:t>实践</w:t>
      </w:r>
      <w:r w:rsidR="00452D55" w:rsidRPr="00C16C07">
        <w:rPr>
          <w:rFonts w:ascii="Times New Roman" w:eastAsia="仿宋_GB2312" w:hAnsi="Times New Roman" w:cs="Times New Roman"/>
          <w:b/>
          <w:color w:val="000000" w:themeColor="text1"/>
          <w:kern w:val="0"/>
          <w:szCs w:val="32"/>
        </w:rPr>
        <w:t>。</w:t>
      </w:r>
    </w:p>
    <w:p w14:paraId="72B268B3" w14:textId="17BDB569" w:rsidR="006F27F9" w:rsidRDefault="005302B1" w:rsidP="00D767E3">
      <w:pPr>
        <w:spacing w:line="520" w:lineRule="exact"/>
        <w:ind w:firstLineChars="200" w:firstLine="632"/>
        <w:rPr>
          <w:rFonts w:ascii="Times New Roman" w:eastAsia="仿宋_GB2312" w:hAnsi="Times New Roman" w:cs="Times New Roman"/>
          <w:color w:val="000000" w:themeColor="text1"/>
          <w:szCs w:val="32"/>
        </w:rPr>
      </w:pPr>
      <w:r w:rsidRPr="00C16C07">
        <w:rPr>
          <w:rFonts w:ascii="Times New Roman" w:eastAsia="仿宋_GB2312" w:hAnsi="Times New Roman" w:cs="Times New Roman"/>
          <w:color w:val="000000" w:themeColor="text1"/>
          <w:szCs w:val="32"/>
        </w:rPr>
        <w:lastRenderedPageBreak/>
        <w:t>（</w:t>
      </w:r>
      <w:r w:rsidRPr="00C16C07">
        <w:rPr>
          <w:rFonts w:ascii="Times New Roman" w:eastAsia="仿宋_GB2312" w:hAnsi="Times New Roman" w:cs="Times New Roman"/>
          <w:color w:val="000000" w:themeColor="text1"/>
          <w:szCs w:val="32"/>
        </w:rPr>
        <w:t>1</w:t>
      </w:r>
      <w:r w:rsidRPr="00C16C07">
        <w:rPr>
          <w:rFonts w:ascii="Times New Roman" w:eastAsia="仿宋_GB2312" w:hAnsi="Times New Roman" w:cs="Times New Roman"/>
          <w:color w:val="000000" w:themeColor="text1"/>
          <w:szCs w:val="32"/>
        </w:rPr>
        <w:t>）</w:t>
      </w:r>
      <w:r w:rsidR="00DD2AD3">
        <w:rPr>
          <w:rFonts w:ascii="Times New Roman" w:eastAsia="仿宋_GB2312" w:hAnsi="Times New Roman" w:cs="Times New Roman" w:hint="eastAsia"/>
          <w:color w:val="000000" w:themeColor="text1"/>
          <w:szCs w:val="32"/>
        </w:rPr>
        <w:t>根</w:t>
      </w:r>
      <w:r w:rsidR="00DD2AD3" w:rsidRPr="00DD2AD3">
        <w:rPr>
          <w:rFonts w:ascii="Times New Roman" w:eastAsia="仿宋_GB2312" w:hAnsi="Times New Roman" w:cs="Times New Roman"/>
          <w:color w:val="000000" w:themeColor="text1"/>
          <w:szCs w:val="32"/>
        </w:rPr>
        <w:t>据市委《关于认真学习宣传贯彻党的二十大精神的通知》要求，组织党员原原本本、逐字逐句学习党的二十大报告和党章，学好用好《党的二十大报告学习辅导百问》《二十大党章修正案学习问答》《党的二十大文件汇编》等辅导用书。</w:t>
      </w:r>
    </w:p>
    <w:p w14:paraId="2018083F" w14:textId="75680C92" w:rsidR="00DD2AD3" w:rsidRDefault="006F27F9" w:rsidP="00D767E3">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2</w:t>
      </w:r>
      <w:r>
        <w:rPr>
          <w:rFonts w:ascii="Times New Roman" w:eastAsia="仿宋_GB2312" w:hAnsi="Times New Roman" w:cs="Times New Roman" w:hint="eastAsia"/>
          <w:color w:val="000000" w:themeColor="text1"/>
          <w:szCs w:val="32"/>
        </w:rPr>
        <w:t>）</w:t>
      </w:r>
      <w:r w:rsidR="00DD2AD3" w:rsidRPr="00DD2AD3">
        <w:rPr>
          <w:rFonts w:ascii="Times New Roman" w:eastAsia="仿宋_GB2312" w:hAnsi="Times New Roman" w:cs="Times New Roman"/>
          <w:color w:val="000000" w:themeColor="text1"/>
          <w:szCs w:val="32"/>
        </w:rPr>
        <w:t>学习贯彻习近平在《湿地公约》第十四届缔约方大会开幕式上的重要致辞、在</w:t>
      </w:r>
      <w:proofErr w:type="gramStart"/>
      <w:r w:rsidR="00DD2AD3" w:rsidRPr="00DD2AD3">
        <w:rPr>
          <w:rFonts w:ascii="Times New Roman" w:eastAsia="仿宋_GB2312" w:hAnsi="Times New Roman" w:cs="Times New Roman"/>
          <w:color w:val="000000" w:themeColor="text1"/>
          <w:szCs w:val="32"/>
        </w:rPr>
        <w:t>第五届进博会</w:t>
      </w:r>
      <w:proofErr w:type="gramEnd"/>
      <w:r w:rsidR="00DD2AD3" w:rsidRPr="00DD2AD3">
        <w:rPr>
          <w:rFonts w:ascii="Times New Roman" w:eastAsia="仿宋_GB2312" w:hAnsi="Times New Roman" w:cs="Times New Roman"/>
          <w:color w:val="000000" w:themeColor="text1"/>
          <w:szCs w:val="32"/>
        </w:rPr>
        <w:t>开幕式上的重要致辞和在陕西延安和河南安阳考察时的重要讲话以及近期重要贺信精神。</w:t>
      </w:r>
    </w:p>
    <w:p w14:paraId="33B745EF" w14:textId="420904C7" w:rsidR="00DD2AD3" w:rsidRDefault="00DD2AD3" w:rsidP="00D767E3">
      <w:pPr>
        <w:spacing w:line="520" w:lineRule="exact"/>
        <w:ind w:firstLineChars="200" w:firstLine="632"/>
        <w:rPr>
          <w:rFonts w:ascii="Times New Roman" w:eastAsia="仿宋_GB2312" w:hAnsi="Times New Roman" w:cs="Times New Roman" w:hint="eastAsia"/>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color w:val="000000" w:themeColor="text1"/>
          <w:szCs w:val="32"/>
        </w:rPr>
        <w:t>3</w:t>
      </w:r>
      <w:r>
        <w:rPr>
          <w:rFonts w:ascii="Times New Roman" w:eastAsia="仿宋_GB2312" w:hAnsi="Times New Roman" w:cs="Times New Roman" w:hint="eastAsia"/>
          <w:color w:val="000000" w:themeColor="text1"/>
          <w:szCs w:val="32"/>
        </w:rPr>
        <w:t>）做好秋学期党员发展工作。</w:t>
      </w:r>
    </w:p>
    <w:p w14:paraId="3A484482" w14:textId="4B7EB165" w:rsidR="006F27F9" w:rsidRDefault="006F27F9" w:rsidP="00D767E3">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DD2AD3">
        <w:rPr>
          <w:rFonts w:ascii="Times New Roman" w:eastAsia="仿宋_GB2312" w:hAnsi="Times New Roman" w:cs="Times New Roman"/>
          <w:color w:val="000000" w:themeColor="text1"/>
          <w:szCs w:val="32"/>
        </w:rPr>
        <w:t>4</w:t>
      </w:r>
      <w:r>
        <w:rPr>
          <w:rFonts w:ascii="Times New Roman" w:eastAsia="仿宋_GB2312" w:hAnsi="Times New Roman" w:cs="Times New Roman" w:hint="eastAsia"/>
          <w:color w:val="000000" w:themeColor="text1"/>
          <w:szCs w:val="32"/>
        </w:rPr>
        <w:t>）</w:t>
      </w:r>
      <w:r w:rsidRPr="006F27F9">
        <w:rPr>
          <w:rFonts w:ascii="Times New Roman" w:eastAsia="仿宋_GB2312" w:hAnsi="Times New Roman" w:cs="Times New Roman"/>
          <w:color w:val="000000" w:themeColor="text1"/>
          <w:szCs w:val="32"/>
        </w:rPr>
        <w:t>学习贯彻习近平总书记关于安全生产重要论述、重要指示批示精神，全面落实中央和省市委关于安全生产工作决策部署，切实履行安全生产职责。</w:t>
      </w:r>
    </w:p>
    <w:p w14:paraId="57545A80" w14:textId="7A807093" w:rsidR="006F27F9" w:rsidRDefault="00411EF6" w:rsidP="00411EF6">
      <w:pPr>
        <w:spacing w:line="520" w:lineRule="exact"/>
        <w:ind w:firstLineChars="200" w:firstLine="632"/>
        <w:rPr>
          <w:rFonts w:ascii="Times New Roman" w:eastAsia="仿宋_GB2312" w:hAnsi="Times New Roman" w:cs="Times New Roman"/>
          <w:color w:val="000000" w:themeColor="text1"/>
          <w:szCs w:val="32"/>
        </w:rPr>
      </w:pPr>
      <w:r w:rsidRPr="00C16C07">
        <w:rPr>
          <w:rFonts w:ascii="Times New Roman" w:eastAsia="仿宋_GB2312" w:hAnsi="Times New Roman" w:cs="Times New Roman"/>
          <w:color w:val="000000" w:themeColor="text1"/>
          <w:szCs w:val="32"/>
        </w:rPr>
        <w:t>（</w:t>
      </w:r>
      <w:r w:rsidR="00DD2AD3">
        <w:rPr>
          <w:rFonts w:ascii="Times New Roman" w:eastAsia="仿宋_GB2312" w:hAnsi="Times New Roman" w:cs="Times New Roman"/>
          <w:color w:val="000000" w:themeColor="text1"/>
          <w:szCs w:val="32"/>
        </w:rPr>
        <w:t>5</w:t>
      </w:r>
      <w:r w:rsidRPr="00C16C07">
        <w:rPr>
          <w:rFonts w:ascii="Times New Roman" w:eastAsia="仿宋_GB2312" w:hAnsi="Times New Roman" w:cs="Times New Roman"/>
          <w:color w:val="000000" w:themeColor="text1"/>
          <w:szCs w:val="32"/>
        </w:rPr>
        <w:t>）</w:t>
      </w:r>
      <w:r w:rsidR="006F27F9" w:rsidRPr="006F27F9">
        <w:rPr>
          <w:rFonts w:ascii="Times New Roman" w:eastAsia="仿宋_GB2312" w:hAnsi="Times New Roman" w:cs="Times New Roman"/>
          <w:color w:val="000000" w:themeColor="text1"/>
          <w:szCs w:val="32"/>
        </w:rPr>
        <w:t>坚决落实全国、全省、全市疫情防控工作部署，高效统筹疫情防控和经济社会发展，统筹发展和安全，全面落实</w:t>
      </w:r>
      <w:r w:rsidR="006F27F9" w:rsidRPr="006F27F9">
        <w:rPr>
          <w:rFonts w:ascii="Times New Roman" w:eastAsia="仿宋_GB2312" w:hAnsi="Times New Roman" w:cs="Times New Roman"/>
          <w:color w:val="000000" w:themeColor="text1"/>
          <w:szCs w:val="32"/>
        </w:rPr>
        <w:t>“</w:t>
      </w:r>
      <w:r w:rsidR="006F27F9" w:rsidRPr="006F27F9">
        <w:rPr>
          <w:rFonts w:ascii="Times New Roman" w:eastAsia="仿宋_GB2312" w:hAnsi="Times New Roman" w:cs="Times New Roman"/>
          <w:color w:val="000000" w:themeColor="text1"/>
          <w:szCs w:val="32"/>
        </w:rPr>
        <w:t>疫情要防住、经济要稳住、发展要安全</w:t>
      </w:r>
      <w:r w:rsidR="006F27F9" w:rsidRPr="006F27F9">
        <w:rPr>
          <w:rFonts w:ascii="Times New Roman" w:eastAsia="仿宋_GB2312" w:hAnsi="Times New Roman" w:cs="Times New Roman"/>
          <w:color w:val="000000" w:themeColor="text1"/>
          <w:szCs w:val="32"/>
        </w:rPr>
        <w:t>”</w:t>
      </w:r>
      <w:r w:rsidR="006F27F9" w:rsidRPr="006F27F9">
        <w:rPr>
          <w:rFonts w:ascii="Times New Roman" w:eastAsia="仿宋_GB2312" w:hAnsi="Times New Roman" w:cs="Times New Roman"/>
          <w:color w:val="000000" w:themeColor="text1"/>
          <w:szCs w:val="32"/>
        </w:rPr>
        <w:t>重大要求。</w:t>
      </w:r>
    </w:p>
    <w:p w14:paraId="30406D16" w14:textId="3A0B1718" w:rsidR="006F27F9" w:rsidRDefault="006F27F9" w:rsidP="00411EF6">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DD2AD3">
        <w:rPr>
          <w:rFonts w:ascii="Times New Roman" w:eastAsia="仿宋_GB2312" w:hAnsi="Times New Roman" w:cs="Times New Roman"/>
          <w:color w:val="000000" w:themeColor="text1"/>
          <w:szCs w:val="32"/>
        </w:rPr>
        <w:t>6</w:t>
      </w:r>
      <w:r>
        <w:rPr>
          <w:rFonts w:ascii="Times New Roman" w:eastAsia="仿宋_GB2312" w:hAnsi="Times New Roman" w:cs="Times New Roman" w:hint="eastAsia"/>
          <w:color w:val="000000" w:themeColor="text1"/>
          <w:szCs w:val="32"/>
        </w:rPr>
        <w:t>）</w:t>
      </w:r>
      <w:r w:rsidRPr="006F27F9">
        <w:rPr>
          <w:rFonts w:ascii="Times New Roman" w:eastAsia="仿宋_GB2312" w:hAnsi="Times New Roman" w:cs="Times New Roman"/>
          <w:color w:val="000000" w:themeColor="text1"/>
          <w:szCs w:val="32"/>
        </w:rPr>
        <w:t>组织党员巩固</w:t>
      </w:r>
      <w:proofErr w:type="gramStart"/>
      <w:r w:rsidRPr="006F27F9">
        <w:rPr>
          <w:rFonts w:ascii="Times New Roman" w:eastAsia="仿宋_GB2312" w:hAnsi="Times New Roman" w:cs="Times New Roman"/>
          <w:color w:val="000000" w:themeColor="text1"/>
          <w:szCs w:val="32"/>
        </w:rPr>
        <w:t>提升创文成果</w:t>
      </w:r>
      <w:proofErr w:type="gramEnd"/>
      <w:r w:rsidRPr="006F27F9">
        <w:rPr>
          <w:rFonts w:ascii="Times New Roman" w:eastAsia="仿宋_GB2312" w:hAnsi="Times New Roman" w:cs="Times New Roman"/>
          <w:color w:val="000000" w:themeColor="text1"/>
          <w:szCs w:val="32"/>
        </w:rPr>
        <w:t>，常态长效开展</w:t>
      </w:r>
      <w:proofErr w:type="gramStart"/>
      <w:r w:rsidRPr="006F27F9">
        <w:rPr>
          <w:rFonts w:ascii="Times New Roman" w:eastAsia="仿宋_GB2312" w:hAnsi="Times New Roman" w:cs="Times New Roman"/>
          <w:color w:val="000000" w:themeColor="text1"/>
          <w:szCs w:val="32"/>
        </w:rPr>
        <w:t>创文知识</w:t>
      </w:r>
      <w:proofErr w:type="gramEnd"/>
      <w:r w:rsidRPr="006F27F9">
        <w:rPr>
          <w:rFonts w:ascii="Times New Roman" w:eastAsia="仿宋_GB2312" w:hAnsi="Times New Roman" w:cs="Times New Roman"/>
          <w:color w:val="000000" w:themeColor="text1"/>
          <w:szCs w:val="32"/>
        </w:rPr>
        <w:t>宣传、爱国卫生运动，争创全国文明典范城市</w:t>
      </w:r>
      <w:r>
        <w:rPr>
          <w:rFonts w:ascii="Times New Roman" w:eastAsia="仿宋_GB2312" w:hAnsi="Times New Roman" w:cs="Times New Roman" w:hint="eastAsia"/>
          <w:color w:val="000000" w:themeColor="text1"/>
          <w:szCs w:val="32"/>
        </w:rPr>
        <w:t>。</w:t>
      </w:r>
    </w:p>
    <w:p w14:paraId="2AA42594" w14:textId="77777777" w:rsidR="00DD2AD3" w:rsidRDefault="001B035E" w:rsidP="00D767E3">
      <w:pPr>
        <w:spacing w:line="520" w:lineRule="exact"/>
        <w:ind w:firstLineChars="200" w:firstLine="632"/>
        <w:rPr>
          <w:rFonts w:ascii="Times New Roman" w:eastAsia="仿宋_GB2312" w:hAnsi="Times New Roman" w:cs="Times New Roman"/>
          <w:color w:val="000000" w:themeColor="text1"/>
          <w:szCs w:val="32"/>
        </w:rPr>
      </w:pPr>
      <w:r w:rsidRPr="00C16C07">
        <w:rPr>
          <w:rFonts w:ascii="Times New Roman" w:eastAsia="仿宋_GB2312" w:hAnsi="Times New Roman" w:cs="Times New Roman"/>
          <w:color w:val="000000" w:themeColor="text1"/>
          <w:szCs w:val="32"/>
        </w:rPr>
        <w:t>（</w:t>
      </w:r>
      <w:r w:rsidR="00DD2AD3">
        <w:rPr>
          <w:rFonts w:ascii="Times New Roman" w:eastAsia="仿宋_GB2312" w:hAnsi="Times New Roman" w:cs="Times New Roman"/>
          <w:color w:val="000000" w:themeColor="text1"/>
          <w:szCs w:val="32"/>
        </w:rPr>
        <w:t>7</w:t>
      </w:r>
      <w:r w:rsidRPr="00C16C07">
        <w:rPr>
          <w:rFonts w:ascii="Times New Roman" w:eastAsia="仿宋_GB2312" w:hAnsi="Times New Roman" w:cs="Times New Roman"/>
          <w:color w:val="000000" w:themeColor="text1"/>
          <w:szCs w:val="32"/>
        </w:rPr>
        <w:t>）</w:t>
      </w:r>
      <w:r w:rsidR="00DD2AD3" w:rsidRPr="00DD2AD3">
        <w:rPr>
          <w:rFonts w:ascii="Times New Roman" w:eastAsia="仿宋_GB2312" w:hAnsi="Times New Roman" w:cs="Times New Roman"/>
          <w:color w:val="000000" w:themeColor="text1"/>
          <w:szCs w:val="32"/>
        </w:rPr>
        <w:t>组织收看</w:t>
      </w:r>
      <w:r w:rsidR="00DD2AD3" w:rsidRPr="00DD2AD3">
        <w:rPr>
          <w:rFonts w:ascii="Times New Roman" w:eastAsia="仿宋_GB2312" w:hAnsi="Times New Roman" w:cs="Times New Roman"/>
          <w:color w:val="000000" w:themeColor="text1"/>
          <w:szCs w:val="32"/>
        </w:rPr>
        <w:t>“</w:t>
      </w:r>
      <w:r w:rsidR="00DD2AD3" w:rsidRPr="00DD2AD3">
        <w:rPr>
          <w:rFonts w:ascii="Times New Roman" w:eastAsia="仿宋_GB2312" w:hAnsi="Times New Roman" w:cs="Times New Roman"/>
          <w:color w:val="000000" w:themeColor="text1"/>
          <w:szCs w:val="32"/>
        </w:rPr>
        <w:t>二十大报告解读</w:t>
      </w:r>
      <w:r w:rsidR="00DD2AD3" w:rsidRPr="00DD2AD3">
        <w:rPr>
          <w:rFonts w:ascii="Times New Roman" w:eastAsia="仿宋_GB2312" w:hAnsi="Times New Roman" w:cs="Times New Roman"/>
          <w:color w:val="000000" w:themeColor="text1"/>
          <w:szCs w:val="32"/>
        </w:rPr>
        <w:t>”</w:t>
      </w:r>
      <w:r w:rsidR="00DD2AD3" w:rsidRPr="00DD2AD3">
        <w:rPr>
          <w:rFonts w:ascii="Times New Roman" w:eastAsia="仿宋_GB2312" w:hAnsi="Times New Roman" w:cs="Times New Roman"/>
          <w:color w:val="000000" w:themeColor="text1"/>
          <w:szCs w:val="32"/>
        </w:rPr>
        <w:t>系列节目《奋斗新的伟业》（</w:t>
      </w:r>
      <w:r w:rsidR="00DD2AD3" w:rsidRPr="00DD2AD3">
        <w:rPr>
          <w:rFonts w:ascii="Times New Roman" w:eastAsia="仿宋_GB2312" w:hAnsi="Times New Roman" w:cs="Times New Roman"/>
          <w:color w:val="000000" w:themeColor="text1"/>
          <w:szCs w:val="32"/>
        </w:rPr>
        <w:t>1-3</w:t>
      </w:r>
      <w:r w:rsidR="00DD2AD3" w:rsidRPr="00DD2AD3">
        <w:rPr>
          <w:rFonts w:ascii="Times New Roman" w:eastAsia="仿宋_GB2312" w:hAnsi="Times New Roman" w:cs="Times New Roman"/>
          <w:color w:val="000000" w:themeColor="text1"/>
          <w:szCs w:val="32"/>
        </w:rPr>
        <w:t>集）</w:t>
      </w:r>
    </w:p>
    <w:p w14:paraId="59061B5B" w14:textId="07FA5BE5" w:rsidR="009172AB" w:rsidRPr="00C16C07" w:rsidRDefault="009172AB" w:rsidP="00D767E3">
      <w:pPr>
        <w:spacing w:line="520" w:lineRule="exact"/>
        <w:ind w:firstLineChars="200" w:firstLine="632"/>
        <w:rPr>
          <w:rFonts w:ascii="Times New Roman" w:eastAsia="仿宋_GB2312" w:hAnsi="Times New Roman" w:cs="Times New Roman"/>
          <w:color w:val="000000" w:themeColor="text1"/>
          <w:szCs w:val="32"/>
        </w:rPr>
      </w:pPr>
      <w:r w:rsidRPr="00C16C07">
        <w:rPr>
          <w:rFonts w:ascii="Times New Roman" w:eastAsia="仿宋_GB2312" w:hAnsi="Times New Roman" w:cs="Times New Roman"/>
          <w:color w:val="000000" w:themeColor="text1"/>
          <w:szCs w:val="32"/>
        </w:rPr>
        <w:t>点播方式：</w:t>
      </w:r>
      <w:r w:rsidR="00337A79" w:rsidRPr="00C16C07">
        <w:rPr>
          <w:rFonts w:ascii="Times New Roman" w:eastAsia="仿宋_GB2312" w:hAnsi="Times New Roman" w:cs="Times New Roman"/>
          <w:color w:val="000000" w:themeColor="text1"/>
          <w:szCs w:val="32"/>
        </w:rPr>
        <w:t>红色盐</w:t>
      </w:r>
      <w:proofErr w:type="gramStart"/>
      <w:r w:rsidR="00337A79" w:rsidRPr="00C16C07">
        <w:rPr>
          <w:rFonts w:ascii="Times New Roman" w:eastAsia="仿宋_GB2312" w:hAnsi="Times New Roman" w:cs="Times New Roman"/>
          <w:color w:val="000000" w:themeColor="text1"/>
          <w:szCs w:val="32"/>
        </w:rPr>
        <w:t>阜</w:t>
      </w:r>
      <w:proofErr w:type="gramEnd"/>
      <w:r w:rsidRPr="00C16C07">
        <w:rPr>
          <w:rFonts w:ascii="Times New Roman" w:eastAsia="仿宋_GB2312" w:hAnsi="Times New Roman" w:cs="Times New Roman"/>
          <w:color w:val="000000" w:themeColor="text1"/>
          <w:szCs w:val="32"/>
        </w:rPr>
        <w:t>—</w:t>
      </w:r>
      <w:r w:rsidR="00337A79" w:rsidRPr="00C16C07">
        <w:rPr>
          <w:rFonts w:ascii="Times New Roman" w:eastAsia="仿宋_GB2312" w:hAnsi="Times New Roman" w:cs="Times New Roman"/>
          <w:color w:val="000000" w:themeColor="text1"/>
          <w:szCs w:val="32"/>
        </w:rPr>
        <w:t>先锋视听</w:t>
      </w:r>
      <w:proofErr w:type="gramStart"/>
      <w:r w:rsidR="002A2E66" w:rsidRPr="00C16C07">
        <w:rPr>
          <w:rFonts w:ascii="Times New Roman" w:eastAsia="仿宋_GB2312" w:hAnsi="Times New Roman" w:cs="Times New Roman"/>
          <w:color w:val="000000" w:themeColor="text1"/>
          <w:szCs w:val="32"/>
        </w:rPr>
        <w:t>—</w:t>
      </w:r>
      <w:r w:rsidR="002A2E66" w:rsidRPr="00C16C07">
        <w:rPr>
          <w:rFonts w:ascii="Times New Roman" w:eastAsia="仿宋_GB2312" w:hAnsi="Times New Roman" w:cs="Times New Roman"/>
          <w:color w:val="000000" w:themeColor="text1"/>
          <w:szCs w:val="32"/>
        </w:rPr>
        <w:t>固定</w:t>
      </w:r>
      <w:proofErr w:type="gramEnd"/>
      <w:r w:rsidR="002A2E66" w:rsidRPr="00C16C07">
        <w:rPr>
          <w:rFonts w:ascii="Times New Roman" w:eastAsia="仿宋_GB2312" w:hAnsi="Times New Roman" w:cs="Times New Roman"/>
          <w:color w:val="000000" w:themeColor="text1"/>
          <w:szCs w:val="32"/>
        </w:rPr>
        <w:t>学习日</w:t>
      </w:r>
      <w:r w:rsidRPr="00C16C07">
        <w:rPr>
          <w:rFonts w:ascii="Times New Roman" w:eastAsia="仿宋_GB2312" w:hAnsi="Times New Roman" w:cs="Times New Roman"/>
          <w:color w:val="000000" w:themeColor="text1"/>
          <w:szCs w:val="32"/>
        </w:rPr>
        <w:t>。</w:t>
      </w:r>
    </w:p>
    <w:p w14:paraId="6B4F588B" w14:textId="77777777" w:rsidR="005F695D" w:rsidRPr="00C16C07" w:rsidRDefault="005F695D" w:rsidP="00D767E3">
      <w:pPr>
        <w:spacing w:line="520" w:lineRule="exact"/>
        <w:ind w:firstLineChars="200" w:firstLine="632"/>
        <w:rPr>
          <w:rFonts w:ascii="Times New Roman" w:eastAsia="黑体" w:hAnsi="Times New Roman" w:cs="Times New Roman"/>
          <w:color w:val="000000" w:themeColor="text1"/>
          <w:kern w:val="0"/>
          <w:szCs w:val="32"/>
        </w:rPr>
      </w:pPr>
      <w:r w:rsidRPr="00C16C07">
        <w:rPr>
          <w:rFonts w:ascii="Times New Roman" w:eastAsia="黑体" w:hAnsi="Times New Roman" w:cs="Times New Roman"/>
          <w:color w:val="000000" w:themeColor="text1"/>
          <w:kern w:val="0"/>
          <w:szCs w:val="32"/>
        </w:rPr>
        <w:t>四、活动要求</w:t>
      </w:r>
    </w:p>
    <w:p w14:paraId="1B4D957E" w14:textId="611F0728" w:rsidR="00AD20CB" w:rsidRPr="00C16C07" w:rsidRDefault="00AD20CB" w:rsidP="00D767E3">
      <w:pPr>
        <w:spacing w:line="520" w:lineRule="exact"/>
        <w:ind w:firstLineChars="200" w:firstLine="632"/>
        <w:rPr>
          <w:rFonts w:ascii="Times New Roman" w:eastAsia="仿宋_GB2312" w:hAnsi="Times New Roman" w:cs="Times New Roman"/>
          <w:color w:val="000000" w:themeColor="text1"/>
          <w:szCs w:val="32"/>
        </w:rPr>
      </w:pPr>
      <w:r w:rsidRPr="00C16C07">
        <w:rPr>
          <w:rFonts w:ascii="Times New Roman" w:eastAsia="仿宋_GB2312" w:hAnsi="Times New Roman" w:cs="Times New Roman"/>
          <w:color w:val="000000" w:themeColor="text1"/>
          <w:szCs w:val="32"/>
        </w:rPr>
        <w:t>参加活动的党员要统一佩戴党徽，突出仪式感、使命感、获得感，进一步增强</w:t>
      </w:r>
      <w:r w:rsidR="005B23B6" w:rsidRPr="00C16C07">
        <w:rPr>
          <w:rFonts w:ascii="Times New Roman" w:eastAsia="仿宋_GB2312" w:hAnsi="Times New Roman" w:cs="Times New Roman"/>
          <w:color w:val="000000" w:themeColor="text1"/>
          <w:szCs w:val="32"/>
        </w:rPr>
        <w:t>主题党日活动的</w:t>
      </w:r>
      <w:r w:rsidRPr="00C16C07">
        <w:rPr>
          <w:rFonts w:ascii="Times New Roman" w:eastAsia="仿宋_GB2312" w:hAnsi="Times New Roman" w:cs="Times New Roman"/>
          <w:color w:val="000000" w:themeColor="text1"/>
          <w:szCs w:val="32"/>
        </w:rPr>
        <w:t>针对性、实效性、规范性。</w:t>
      </w:r>
    </w:p>
    <w:p w14:paraId="75EC2647" w14:textId="1E655CB3" w:rsidR="005F695D" w:rsidRPr="00C16C07" w:rsidRDefault="005F695D" w:rsidP="00D767E3">
      <w:pPr>
        <w:widowControl/>
        <w:shd w:val="clear" w:color="auto" w:fill="FFFFFF"/>
        <w:spacing w:line="520" w:lineRule="exact"/>
        <w:ind w:firstLine="645"/>
        <w:rPr>
          <w:rFonts w:ascii="Times New Roman" w:eastAsia="仿宋_GB2312" w:hAnsi="Times New Roman" w:cs="Times New Roman"/>
          <w:color w:val="000000" w:themeColor="text1"/>
          <w:szCs w:val="32"/>
        </w:rPr>
      </w:pPr>
      <w:r w:rsidRPr="00C16C07">
        <w:rPr>
          <w:rFonts w:ascii="Times New Roman" w:eastAsia="仿宋_GB2312" w:hAnsi="Times New Roman" w:cs="Times New Roman"/>
          <w:b/>
          <w:color w:val="000000" w:themeColor="text1"/>
          <w:kern w:val="0"/>
          <w:szCs w:val="32"/>
        </w:rPr>
        <w:t>1.</w:t>
      </w:r>
      <w:r w:rsidRPr="00C16C07">
        <w:rPr>
          <w:rFonts w:ascii="Times New Roman" w:eastAsia="仿宋_GB2312" w:hAnsi="Times New Roman" w:cs="Times New Roman"/>
          <w:b/>
          <w:color w:val="000000" w:themeColor="text1"/>
          <w:kern w:val="0"/>
          <w:szCs w:val="32"/>
        </w:rPr>
        <w:t>加强指导。</w:t>
      </w:r>
      <w:r w:rsidRPr="00C16C07">
        <w:rPr>
          <w:rFonts w:ascii="Times New Roman" w:eastAsia="仿宋_GB2312" w:hAnsi="Times New Roman" w:cs="Times New Roman"/>
          <w:color w:val="000000" w:themeColor="text1"/>
          <w:szCs w:val="32"/>
        </w:rPr>
        <w:t>各党</w:t>
      </w:r>
      <w:r w:rsidR="00F32C72" w:rsidRPr="00C16C07">
        <w:rPr>
          <w:rFonts w:ascii="Times New Roman" w:eastAsia="仿宋_GB2312" w:hAnsi="Times New Roman" w:cs="Times New Roman"/>
          <w:color w:val="000000" w:themeColor="text1"/>
          <w:szCs w:val="32"/>
        </w:rPr>
        <w:t>委（党总支）</w:t>
      </w:r>
      <w:r w:rsidRPr="00C16C07">
        <w:rPr>
          <w:rFonts w:ascii="Times New Roman" w:eastAsia="仿宋_GB2312" w:hAnsi="Times New Roman" w:cs="Times New Roman"/>
          <w:color w:val="000000" w:themeColor="text1"/>
          <w:szCs w:val="32"/>
        </w:rPr>
        <w:t>要加强对</w:t>
      </w:r>
      <w:r w:rsidR="00484A33" w:rsidRPr="00C16C07">
        <w:rPr>
          <w:rFonts w:ascii="Times New Roman" w:eastAsia="仿宋_GB2312" w:hAnsi="Times New Roman" w:cs="Times New Roman"/>
          <w:color w:val="000000" w:themeColor="text1"/>
          <w:szCs w:val="32"/>
        </w:rPr>
        <w:t>所</w:t>
      </w:r>
      <w:r w:rsidR="00AD15F5" w:rsidRPr="00C16C07">
        <w:rPr>
          <w:rFonts w:ascii="Times New Roman" w:eastAsia="仿宋_GB2312" w:hAnsi="Times New Roman" w:cs="Times New Roman"/>
          <w:color w:val="000000" w:themeColor="text1"/>
          <w:szCs w:val="32"/>
        </w:rPr>
        <w:t>辖</w:t>
      </w:r>
      <w:r w:rsidRPr="00C16C07">
        <w:rPr>
          <w:rFonts w:ascii="Times New Roman" w:eastAsia="仿宋_GB2312" w:hAnsi="Times New Roman" w:cs="Times New Roman"/>
          <w:color w:val="000000" w:themeColor="text1"/>
          <w:szCs w:val="32"/>
        </w:rPr>
        <w:t>党支部主题党日活动的日常管理和督查指导。</w:t>
      </w:r>
    </w:p>
    <w:p w14:paraId="7F8557FE" w14:textId="5A75CFE4" w:rsidR="005F695D" w:rsidRPr="00C16C07" w:rsidRDefault="005F695D" w:rsidP="00D767E3">
      <w:pPr>
        <w:widowControl/>
        <w:shd w:val="clear" w:color="auto" w:fill="FFFFFF"/>
        <w:spacing w:line="520" w:lineRule="exact"/>
        <w:ind w:firstLine="645"/>
        <w:rPr>
          <w:rFonts w:ascii="Times New Roman" w:eastAsia="仿宋_GB2312" w:hAnsi="Times New Roman" w:cs="Times New Roman"/>
          <w:color w:val="000000" w:themeColor="text1"/>
          <w:szCs w:val="32"/>
        </w:rPr>
      </w:pPr>
      <w:r w:rsidRPr="00C16C07">
        <w:rPr>
          <w:rFonts w:ascii="Times New Roman" w:eastAsia="仿宋_GB2312" w:hAnsi="Times New Roman" w:cs="Times New Roman"/>
          <w:b/>
          <w:color w:val="000000" w:themeColor="text1"/>
          <w:kern w:val="0"/>
          <w:szCs w:val="32"/>
        </w:rPr>
        <w:lastRenderedPageBreak/>
        <w:t>2.</w:t>
      </w:r>
      <w:r w:rsidRPr="00C16C07">
        <w:rPr>
          <w:rFonts w:ascii="Times New Roman" w:eastAsia="仿宋_GB2312" w:hAnsi="Times New Roman" w:cs="Times New Roman"/>
          <w:b/>
          <w:color w:val="000000" w:themeColor="text1"/>
          <w:kern w:val="0"/>
          <w:szCs w:val="32"/>
        </w:rPr>
        <w:t>落实责任。</w:t>
      </w:r>
      <w:r w:rsidRPr="00C16C07">
        <w:rPr>
          <w:rFonts w:ascii="Times New Roman" w:eastAsia="仿宋_GB2312" w:hAnsi="Times New Roman" w:cs="Times New Roman"/>
          <w:color w:val="000000" w:themeColor="text1"/>
          <w:szCs w:val="32"/>
        </w:rPr>
        <w:t>各</w:t>
      </w:r>
      <w:r w:rsidR="0091411E" w:rsidRPr="00C16C07">
        <w:rPr>
          <w:rFonts w:ascii="Times New Roman" w:eastAsia="仿宋_GB2312" w:hAnsi="Times New Roman" w:cs="Times New Roman"/>
          <w:color w:val="000000" w:themeColor="text1"/>
          <w:szCs w:val="32"/>
        </w:rPr>
        <w:t>基层</w:t>
      </w:r>
      <w:r w:rsidRPr="00C16C07">
        <w:rPr>
          <w:rFonts w:ascii="Times New Roman" w:eastAsia="仿宋_GB2312" w:hAnsi="Times New Roman" w:cs="Times New Roman"/>
          <w:color w:val="000000" w:themeColor="text1"/>
          <w:szCs w:val="32"/>
        </w:rPr>
        <w:t>党支部对</w:t>
      </w:r>
      <w:r w:rsidRPr="00C16C07">
        <w:rPr>
          <w:rFonts w:ascii="Times New Roman" w:eastAsia="仿宋_GB2312" w:hAnsi="Times New Roman" w:cs="Times New Roman"/>
          <w:color w:val="000000" w:themeColor="text1"/>
          <w:szCs w:val="32"/>
        </w:rPr>
        <w:t>“</w:t>
      </w:r>
      <w:r w:rsidRPr="00C16C07">
        <w:rPr>
          <w:rFonts w:ascii="Times New Roman" w:eastAsia="仿宋_GB2312" w:hAnsi="Times New Roman" w:cs="Times New Roman"/>
          <w:color w:val="000000" w:themeColor="text1"/>
          <w:szCs w:val="32"/>
        </w:rPr>
        <w:t>主题党日</w:t>
      </w:r>
      <w:r w:rsidRPr="00C16C07">
        <w:rPr>
          <w:rFonts w:ascii="Times New Roman" w:eastAsia="仿宋_GB2312" w:hAnsi="Times New Roman" w:cs="Times New Roman"/>
          <w:color w:val="000000" w:themeColor="text1"/>
          <w:szCs w:val="32"/>
        </w:rPr>
        <w:t>”</w:t>
      </w:r>
      <w:r w:rsidR="00D216C6" w:rsidRPr="00C16C07">
        <w:rPr>
          <w:rFonts w:ascii="Times New Roman" w:eastAsia="仿宋_GB2312" w:hAnsi="Times New Roman" w:cs="Times New Roman"/>
          <w:color w:val="000000" w:themeColor="text1"/>
          <w:szCs w:val="32"/>
        </w:rPr>
        <w:t>活动</w:t>
      </w:r>
      <w:proofErr w:type="gramStart"/>
      <w:r w:rsidRPr="00C16C07">
        <w:rPr>
          <w:rFonts w:ascii="Times New Roman" w:eastAsia="仿宋_GB2312" w:hAnsi="Times New Roman" w:cs="Times New Roman"/>
          <w:color w:val="000000" w:themeColor="text1"/>
          <w:szCs w:val="32"/>
        </w:rPr>
        <w:t>负主体</w:t>
      </w:r>
      <w:proofErr w:type="gramEnd"/>
      <w:r w:rsidRPr="00C16C07">
        <w:rPr>
          <w:rFonts w:ascii="Times New Roman" w:eastAsia="仿宋_GB2312" w:hAnsi="Times New Roman" w:cs="Times New Roman"/>
          <w:color w:val="000000" w:themeColor="text1"/>
          <w:szCs w:val="32"/>
        </w:rPr>
        <w:t>责任</w:t>
      </w:r>
      <w:r w:rsidR="00876F92" w:rsidRPr="00C16C07">
        <w:rPr>
          <w:rFonts w:ascii="Times New Roman" w:eastAsia="仿宋_GB2312" w:hAnsi="Times New Roman" w:cs="Times New Roman"/>
          <w:color w:val="000000" w:themeColor="text1"/>
          <w:szCs w:val="32"/>
        </w:rPr>
        <w:t>，党支部书记为第一责任人</w:t>
      </w:r>
      <w:r w:rsidR="00E4568A" w:rsidRPr="00C16C07">
        <w:rPr>
          <w:rFonts w:ascii="Times New Roman" w:eastAsia="仿宋_GB2312" w:hAnsi="Times New Roman" w:cs="Times New Roman"/>
          <w:color w:val="000000" w:themeColor="text1"/>
          <w:szCs w:val="32"/>
        </w:rPr>
        <w:t>，支委会要提前研究确定主题党日的具体内容</w:t>
      </w:r>
      <w:r w:rsidRPr="00C16C07">
        <w:rPr>
          <w:rFonts w:ascii="Times New Roman" w:eastAsia="仿宋_GB2312" w:hAnsi="Times New Roman" w:cs="Times New Roman"/>
          <w:color w:val="000000" w:themeColor="text1"/>
          <w:szCs w:val="32"/>
        </w:rPr>
        <w:t>。</w:t>
      </w:r>
    </w:p>
    <w:p w14:paraId="398DA22F" w14:textId="775C1D05" w:rsidR="005F695D" w:rsidRPr="00C16C07" w:rsidRDefault="005F695D" w:rsidP="00D767E3">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sidRPr="00C16C07">
        <w:rPr>
          <w:rFonts w:ascii="Times New Roman" w:eastAsia="仿宋_GB2312" w:hAnsi="Times New Roman" w:cs="Times New Roman"/>
          <w:b/>
          <w:color w:val="000000" w:themeColor="text1"/>
          <w:kern w:val="0"/>
          <w:szCs w:val="32"/>
        </w:rPr>
        <w:t>3.</w:t>
      </w:r>
      <w:r w:rsidRPr="00C16C07">
        <w:rPr>
          <w:rFonts w:ascii="Times New Roman" w:eastAsia="仿宋_GB2312" w:hAnsi="Times New Roman" w:cs="Times New Roman"/>
          <w:b/>
          <w:color w:val="000000" w:themeColor="text1"/>
          <w:kern w:val="0"/>
          <w:szCs w:val="32"/>
        </w:rPr>
        <w:t>及时纪实。</w:t>
      </w:r>
      <w:r w:rsidR="00591B2D" w:rsidRPr="00C16C07">
        <w:rPr>
          <w:rFonts w:ascii="Times New Roman" w:eastAsia="仿宋_GB2312" w:hAnsi="Times New Roman" w:cs="Times New Roman"/>
          <w:color w:val="000000" w:themeColor="text1"/>
          <w:kern w:val="0"/>
          <w:szCs w:val="32"/>
        </w:rPr>
        <w:t>各基层党支部要用好《</w:t>
      </w:r>
      <w:r w:rsidR="00591B2D" w:rsidRPr="00C16C07">
        <w:rPr>
          <w:rFonts w:ascii="Times New Roman" w:eastAsia="仿宋_GB2312" w:hAnsi="Times New Roman" w:cs="Times New Roman"/>
          <w:color w:val="000000" w:themeColor="text1"/>
          <w:kern w:val="0"/>
          <w:szCs w:val="32"/>
        </w:rPr>
        <w:t>“</w:t>
      </w:r>
      <w:r w:rsidR="00591B2D" w:rsidRPr="00C16C07">
        <w:rPr>
          <w:rFonts w:ascii="Times New Roman" w:eastAsia="仿宋_GB2312" w:hAnsi="Times New Roman" w:cs="Times New Roman"/>
          <w:color w:val="000000" w:themeColor="text1"/>
          <w:kern w:val="0"/>
          <w:szCs w:val="32"/>
        </w:rPr>
        <w:t>三会一课</w:t>
      </w:r>
      <w:r w:rsidR="00591B2D" w:rsidRPr="00C16C07">
        <w:rPr>
          <w:rFonts w:ascii="Times New Roman" w:eastAsia="仿宋_GB2312" w:hAnsi="Times New Roman" w:cs="Times New Roman"/>
          <w:color w:val="000000" w:themeColor="text1"/>
          <w:kern w:val="0"/>
          <w:szCs w:val="32"/>
        </w:rPr>
        <w:t>”</w:t>
      </w:r>
      <w:r w:rsidR="00591B2D" w:rsidRPr="00C16C07">
        <w:rPr>
          <w:rFonts w:ascii="Times New Roman" w:eastAsia="仿宋_GB2312" w:hAnsi="Times New Roman" w:cs="Times New Roman"/>
          <w:color w:val="000000" w:themeColor="text1"/>
          <w:kern w:val="0"/>
          <w:szCs w:val="32"/>
        </w:rPr>
        <w:t>记录本》，</w:t>
      </w:r>
      <w:r w:rsidRPr="00C16C07">
        <w:rPr>
          <w:rFonts w:ascii="Times New Roman" w:eastAsia="仿宋_GB2312" w:hAnsi="Times New Roman" w:cs="Times New Roman"/>
          <w:color w:val="000000" w:themeColor="text1"/>
          <w:kern w:val="0"/>
          <w:szCs w:val="32"/>
        </w:rPr>
        <w:t>对主题党日活动进行写实性记录，留存有关文字、照片和视频档案资料，做到书面记录档案、影像资料档案与活动计划相互印证，以备上级党组织随时调阅核查。</w:t>
      </w:r>
    </w:p>
    <w:p w14:paraId="0993C91B" w14:textId="6A7F1900" w:rsidR="008A3610" w:rsidRPr="00C16C07" w:rsidRDefault="00876F92" w:rsidP="00D767E3">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sidRPr="00C16C07">
        <w:rPr>
          <w:rFonts w:ascii="Times New Roman" w:eastAsia="仿宋_GB2312" w:hAnsi="Times New Roman" w:cs="Times New Roman"/>
          <w:b/>
          <w:color w:val="000000" w:themeColor="text1"/>
          <w:kern w:val="0"/>
          <w:szCs w:val="32"/>
        </w:rPr>
        <w:t>4.</w:t>
      </w:r>
      <w:r w:rsidR="007B546F" w:rsidRPr="00C16C07">
        <w:rPr>
          <w:rFonts w:ascii="Times New Roman" w:eastAsia="仿宋_GB2312" w:hAnsi="Times New Roman" w:cs="Times New Roman"/>
          <w:b/>
          <w:color w:val="000000" w:themeColor="text1"/>
          <w:kern w:val="0"/>
          <w:szCs w:val="32"/>
        </w:rPr>
        <w:t>及时</w:t>
      </w:r>
      <w:r w:rsidRPr="00C16C07">
        <w:rPr>
          <w:rFonts w:ascii="Times New Roman" w:eastAsia="仿宋_GB2312" w:hAnsi="Times New Roman" w:cs="Times New Roman"/>
          <w:b/>
          <w:color w:val="000000" w:themeColor="text1"/>
          <w:kern w:val="0"/>
          <w:szCs w:val="32"/>
        </w:rPr>
        <w:t>报送。</w:t>
      </w:r>
      <w:r w:rsidR="006F27F9">
        <w:rPr>
          <w:rFonts w:ascii="Times New Roman" w:eastAsia="仿宋_GB2312" w:hAnsi="Times New Roman" w:cs="Times New Roman"/>
          <w:color w:val="000000" w:themeColor="text1"/>
          <w:kern w:val="0"/>
          <w:szCs w:val="32"/>
        </w:rPr>
        <w:t>1</w:t>
      </w:r>
      <w:r w:rsidR="00DD2AD3">
        <w:rPr>
          <w:rFonts w:ascii="Times New Roman" w:eastAsia="仿宋_GB2312" w:hAnsi="Times New Roman" w:cs="Times New Roman"/>
          <w:color w:val="000000" w:themeColor="text1"/>
          <w:kern w:val="0"/>
          <w:szCs w:val="32"/>
        </w:rPr>
        <w:t>2</w:t>
      </w:r>
      <w:r w:rsidRPr="00C16C07">
        <w:rPr>
          <w:rFonts w:ascii="Times New Roman" w:eastAsia="仿宋_GB2312" w:hAnsi="Times New Roman" w:cs="Times New Roman"/>
          <w:color w:val="000000" w:themeColor="text1"/>
          <w:kern w:val="0"/>
          <w:szCs w:val="32"/>
        </w:rPr>
        <w:t>月</w:t>
      </w:r>
      <w:r w:rsidR="00F7482D" w:rsidRPr="00C16C07">
        <w:rPr>
          <w:rFonts w:ascii="Times New Roman" w:eastAsia="仿宋_GB2312" w:hAnsi="Times New Roman" w:cs="Times New Roman"/>
          <w:color w:val="000000" w:themeColor="text1"/>
          <w:kern w:val="0"/>
          <w:szCs w:val="32"/>
        </w:rPr>
        <w:t>10</w:t>
      </w:r>
      <w:r w:rsidRPr="00C16C07">
        <w:rPr>
          <w:rFonts w:ascii="Times New Roman" w:eastAsia="仿宋_GB2312" w:hAnsi="Times New Roman" w:cs="Times New Roman"/>
          <w:color w:val="000000" w:themeColor="text1"/>
          <w:kern w:val="0"/>
          <w:szCs w:val="32"/>
        </w:rPr>
        <w:t>日前，以各</w:t>
      </w:r>
      <w:r w:rsidR="005302B1" w:rsidRPr="00C16C07">
        <w:rPr>
          <w:rFonts w:ascii="Times New Roman" w:eastAsia="仿宋_GB2312" w:hAnsi="Times New Roman" w:cs="Times New Roman"/>
          <w:color w:val="000000" w:themeColor="text1"/>
          <w:kern w:val="0"/>
          <w:szCs w:val="32"/>
        </w:rPr>
        <w:t>党委（</w:t>
      </w:r>
      <w:r w:rsidR="003777DF" w:rsidRPr="00C16C07">
        <w:rPr>
          <w:rFonts w:ascii="Times New Roman" w:eastAsia="仿宋_GB2312" w:hAnsi="Times New Roman" w:cs="Times New Roman"/>
          <w:color w:val="000000" w:themeColor="text1"/>
          <w:kern w:val="0"/>
          <w:szCs w:val="32"/>
        </w:rPr>
        <w:t>党</w:t>
      </w:r>
      <w:r w:rsidR="005302B1" w:rsidRPr="00C16C07">
        <w:rPr>
          <w:rFonts w:ascii="Times New Roman" w:eastAsia="仿宋_GB2312" w:hAnsi="Times New Roman" w:cs="Times New Roman"/>
          <w:color w:val="000000" w:themeColor="text1"/>
          <w:kern w:val="0"/>
          <w:szCs w:val="32"/>
        </w:rPr>
        <w:t>总支）</w:t>
      </w:r>
      <w:r w:rsidRPr="00C16C07">
        <w:rPr>
          <w:rFonts w:ascii="Times New Roman" w:eastAsia="仿宋_GB2312" w:hAnsi="Times New Roman" w:cs="Times New Roman"/>
          <w:color w:val="000000" w:themeColor="text1"/>
          <w:kern w:val="0"/>
          <w:szCs w:val="32"/>
        </w:rPr>
        <w:t>为单位，将</w:t>
      </w:r>
      <w:r w:rsidR="00484A33" w:rsidRPr="00C16C07">
        <w:rPr>
          <w:rFonts w:ascii="Times New Roman" w:eastAsia="仿宋_GB2312" w:hAnsi="Times New Roman" w:cs="Times New Roman"/>
          <w:color w:val="000000" w:themeColor="text1"/>
          <w:kern w:val="0"/>
          <w:szCs w:val="32"/>
        </w:rPr>
        <w:t>所</w:t>
      </w:r>
      <w:r w:rsidR="00710BE8" w:rsidRPr="00C16C07">
        <w:rPr>
          <w:rFonts w:ascii="Times New Roman" w:eastAsia="仿宋_GB2312" w:hAnsi="Times New Roman" w:cs="Times New Roman"/>
          <w:color w:val="000000" w:themeColor="text1"/>
          <w:szCs w:val="32"/>
        </w:rPr>
        <w:t>辖</w:t>
      </w:r>
      <w:r w:rsidRPr="00C16C07">
        <w:rPr>
          <w:rFonts w:ascii="Times New Roman" w:eastAsia="仿宋_GB2312" w:hAnsi="Times New Roman" w:cs="Times New Roman"/>
          <w:color w:val="000000" w:themeColor="text1"/>
          <w:kern w:val="0"/>
          <w:szCs w:val="32"/>
        </w:rPr>
        <w:t>党支部开展的主题党日活动情况</w:t>
      </w:r>
      <w:r w:rsidR="00BC4087" w:rsidRPr="00C16C07">
        <w:rPr>
          <w:rFonts w:ascii="Times New Roman" w:eastAsia="仿宋_GB2312" w:hAnsi="Times New Roman" w:cs="Times New Roman"/>
          <w:color w:val="000000" w:themeColor="text1"/>
          <w:kern w:val="0"/>
          <w:szCs w:val="32"/>
        </w:rPr>
        <w:t>电子版</w:t>
      </w:r>
      <w:r w:rsidRPr="00C16C07">
        <w:rPr>
          <w:rFonts w:ascii="Times New Roman" w:eastAsia="仿宋_GB2312" w:hAnsi="Times New Roman" w:cs="Times New Roman"/>
          <w:color w:val="000000" w:themeColor="text1"/>
          <w:kern w:val="0"/>
          <w:szCs w:val="32"/>
        </w:rPr>
        <w:t>（</w:t>
      </w:r>
      <w:proofErr w:type="gramStart"/>
      <w:r w:rsidRPr="00C16C07">
        <w:rPr>
          <w:rFonts w:ascii="Times New Roman" w:eastAsia="仿宋_GB2312" w:hAnsi="Times New Roman" w:cs="Times New Roman"/>
          <w:color w:val="000000" w:themeColor="text1"/>
          <w:kern w:val="0"/>
          <w:szCs w:val="32"/>
        </w:rPr>
        <w:t>含主题</w:t>
      </w:r>
      <w:proofErr w:type="gramEnd"/>
      <w:r w:rsidRPr="00C16C07">
        <w:rPr>
          <w:rFonts w:ascii="Times New Roman" w:eastAsia="仿宋_GB2312" w:hAnsi="Times New Roman" w:cs="Times New Roman"/>
          <w:color w:val="000000" w:themeColor="text1"/>
          <w:kern w:val="0"/>
          <w:szCs w:val="32"/>
        </w:rPr>
        <w:t>党日活动计划、</w:t>
      </w:r>
      <w:r w:rsidR="007D0DFD" w:rsidRPr="00C16C07">
        <w:rPr>
          <w:rFonts w:ascii="Times New Roman" w:eastAsia="仿宋_GB2312" w:hAnsi="Times New Roman" w:cs="Times New Roman"/>
          <w:color w:val="000000" w:themeColor="text1"/>
          <w:kern w:val="0"/>
          <w:szCs w:val="32"/>
        </w:rPr>
        <w:t>活动</w:t>
      </w:r>
      <w:r w:rsidRPr="00C16C07">
        <w:rPr>
          <w:rFonts w:ascii="Times New Roman" w:eastAsia="仿宋_GB2312" w:hAnsi="Times New Roman" w:cs="Times New Roman"/>
          <w:color w:val="000000" w:themeColor="text1"/>
          <w:kern w:val="0"/>
          <w:szCs w:val="32"/>
        </w:rPr>
        <w:t>图文影像资料</w:t>
      </w:r>
      <w:r w:rsidR="0051585E" w:rsidRPr="00C16C07">
        <w:rPr>
          <w:rFonts w:ascii="Times New Roman" w:eastAsia="仿宋_GB2312" w:hAnsi="Times New Roman" w:cs="Times New Roman"/>
          <w:color w:val="000000" w:themeColor="text1"/>
          <w:kern w:val="0"/>
          <w:szCs w:val="32"/>
        </w:rPr>
        <w:t>、新闻宣传报道</w:t>
      </w:r>
      <w:r w:rsidRPr="00C16C07">
        <w:rPr>
          <w:rFonts w:ascii="Times New Roman" w:eastAsia="仿宋_GB2312" w:hAnsi="Times New Roman" w:cs="Times New Roman"/>
          <w:color w:val="000000" w:themeColor="text1"/>
          <w:kern w:val="0"/>
          <w:szCs w:val="32"/>
        </w:rPr>
        <w:t>等）</w:t>
      </w:r>
      <w:r w:rsidR="006E263C" w:rsidRPr="00C16C07">
        <w:rPr>
          <w:rFonts w:ascii="Times New Roman" w:eastAsia="仿宋_GB2312" w:hAnsi="Times New Roman" w:cs="Times New Roman"/>
          <w:color w:val="000000" w:themeColor="text1"/>
          <w:kern w:val="0"/>
          <w:szCs w:val="32"/>
        </w:rPr>
        <w:t>集中</w:t>
      </w:r>
      <w:r w:rsidRPr="00C16C07">
        <w:rPr>
          <w:rFonts w:ascii="Times New Roman" w:eastAsia="仿宋_GB2312" w:hAnsi="Times New Roman" w:cs="Times New Roman"/>
          <w:color w:val="000000" w:themeColor="text1"/>
          <w:kern w:val="0"/>
          <w:szCs w:val="32"/>
        </w:rPr>
        <w:t>报送组织部备案</w:t>
      </w:r>
      <w:r w:rsidR="00FC4671" w:rsidRPr="00C16C07">
        <w:rPr>
          <w:rFonts w:ascii="Times New Roman" w:eastAsia="仿宋_GB2312" w:hAnsi="Times New Roman" w:cs="Times New Roman"/>
          <w:color w:val="000000" w:themeColor="text1"/>
          <w:kern w:val="0"/>
          <w:szCs w:val="32"/>
        </w:rPr>
        <w:t>。</w:t>
      </w:r>
      <w:r w:rsidRPr="00C16C07">
        <w:rPr>
          <w:rFonts w:ascii="Times New Roman" w:eastAsia="仿宋_GB2312" w:hAnsi="Times New Roman" w:cs="Times New Roman"/>
          <w:color w:val="000000" w:themeColor="text1"/>
          <w:kern w:val="0"/>
          <w:szCs w:val="32"/>
        </w:rPr>
        <w:t>联系人：</w:t>
      </w:r>
      <w:r w:rsidR="00D2709D" w:rsidRPr="00C16C07">
        <w:rPr>
          <w:rFonts w:ascii="Times New Roman" w:eastAsia="仿宋_GB2312" w:hAnsi="Times New Roman" w:cs="Times New Roman"/>
          <w:color w:val="000000" w:themeColor="text1"/>
          <w:kern w:val="0"/>
          <w:szCs w:val="32"/>
        </w:rPr>
        <w:t>杨雯</w:t>
      </w:r>
      <w:r w:rsidRPr="00C16C07">
        <w:rPr>
          <w:rFonts w:ascii="Times New Roman" w:eastAsia="仿宋_GB2312" w:hAnsi="Times New Roman" w:cs="Times New Roman"/>
          <w:color w:val="000000" w:themeColor="text1"/>
          <w:kern w:val="0"/>
          <w:szCs w:val="32"/>
        </w:rPr>
        <w:t>，联系电话</w:t>
      </w:r>
      <w:r w:rsidR="00674C84" w:rsidRPr="00C16C07">
        <w:rPr>
          <w:rFonts w:ascii="Times New Roman" w:eastAsia="仿宋_GB2312" w:hAnsi="Times New Roman" w:cs="Times New Roman"/>
          <w:color w:val="000000" w:themeColor="text1"/>
          <w:kern w:val="0"/>
          <w:szCs w:val="32"/>
        </w:rPr>
        <w:t>:</w:t>
      </w:r>
      <w:r w:rsidR="00C66C78" w:rsidRPr="00C16C07">
        <w:rPr>
          <w:rFonts w:ascii="Times New Roman" w:eastAsia="仿宋_GB2312" w:hAnsi="Times New Roman" w:cs="Times New Roman"/>
          <w:color w:val="000000" w:themeColor="text1"/>
          <w:kern w:val="0"/>
          <w:szCs w:val="32"/>
        </w:rPr>
        <w:t>19895623518</w:t>
      </w:r>
      <w:r w:rsidRPr="00C16C07">
        <w:rPr>
          <w:rFonts w:ascii="Times New Roman" w:eastAsia="仿宋_GB2312" w:hAnsi="Times New Roman" w:cs="Times New Roman"/>
          <w:color w:val="000000" w:themeColor="text1"/>
          <w:kern w:val="0"/>
          <w:szCs w:val="32"/>
        </w:rPr>
        <w:t>，邮箱</w:t>
      </w:r>
      <w:r w:rsidRPr="00C16C07">
        <w:rPr>
          <w:rFonts w:ascii="Times New Roman" w:eastAsia="仿宋_GB2312" w:hAnsi="Times New Roman" w:cs="Times New Roman"/>
          <w:color w:val="000000" w:themeColor="text1"/>
          <w:kern w:val="0"/>
          <w:szCs w:val="32"/>
        </w:rPr>
        <w:t>:</w:t>
      </w:r>
      <w:r w:rsidR="00D2709D" w:rsidRPr="00C16C07">
        <w:rPr>
          <w:rFonts w:ascii="Times New Roman" w:eastAsia="仿宋_GB2312" w:hAnsi="Times New Roman" w:cs="Times New Roman"/>
          <w:color w:val="000000" w:themeColor="text1"/>
          <w:kern w:val="0"/>
          <w:szCs w:val="32"/>
        </w:rPr>
        <w:t>623234567</w:t>
      </w:r>
      <w:r w:rsidRPr="00C16C07">
        <w:rPr>
          <w:rFonts w:ascii="Times New Roman" w:eastAsia="仿宋_GB2312" w:hAnsi="Times New Roman" w:cs="Times New Roman"/>
          <w:color w:val="000000" w:themeColor="text1"/>
          <w:kern w:val="0"/>
          <w:szCs w:val="32"/>
        </w:rPr>
        <w:t>@qq.com</w:t>
      </w:r>
      <w:r w:rsidR="00F75212" w:rsidRPr="00C16C07">
        <w:rPr>
          <w:rFonts w:ascii="Times New Roman" w:eastAsia="仿宋_GB2312" w:hAnsi="Times New Roman" w:cs="Times New Roman"/>
          <w:color w:val="000000" w:themeColor="text1"/>
          <w:kern w:val="0"/>
          <w:szCs w:val="32"/>
        </w:rPr>
        <w:t>。</w:t>
      </w:r>
    </w:p>
    <w:p w14:paraId="3D04473C" w14:textId="6881381D" w:rsidR="00CF5CED" w:rsidRPr="00C16C07" w:rsidRDefault="00CF5CED" w:rsidP="00D767E3">
      <w:pPr>
        <w:widowControl/>
        <w:shd w:val="clear" w:color="auto" w:fill="FFFFFF"/>
        <w:spacing w:line="520" w:lineRule="exact"/>
        <w:ind w:firstLine="645"/>
        <w:rPr>
          <w:rFonts w:ascii="Times New Roman" w:eastAsia="仿宋_GB2312" w:hAnsi="Times New Roman" w:cs="Times New Roman"/>
          <w:color w:val="FF0000"/>
          <w:kern w:val="0"/>
          <w:szCs w:val="32"/>
        </w:rPr>
      </w:pPr>
      <w:r w:rsidRPr="00C16C07">
        <w:rPr>
          <w:rFonts w:ascii="Times New Roman" w:eastAsia="仿宋_GB2312" w:hAnsi="Times New Roman" w:cs="Times New Roman"/>
          <w:color w:val="000000" w:themeColor="text1"/>
          <w:kern w:val="0"/>
          <w:szCs w:val="32"/>
        </w:rPr>
        <w:t>各支部可</w:t>
      </w:r>
      <w:r w:rsidR="00F1726A" w:rsidRPr="00C16C07">
        <w:rPr>
          <w:rFonts w:ascii="Times New Roman" w:eastAsia="仿宋_GB2312" w:hAnsi="Times New Roman" w:cs="Times New Roman"/>
          <w:color w:val="000000" w:themeColor="text1"/>
          <w:kern w:val="0"/>
          <w:szCs w:val="32"/>
        </w:rPr>
        <w:t>结合实际，</w:t>
      </w:r>
      <w:r w:rsidRPr="00C16C07">
        <w:rPr>
          <w:rFonts w:ascii="Times New Roman" w:eastAsia="仿宋_GB2312" w:hAnsi="Times New Roman" w:cs="Times New Roman"/>
          <w:color w:val="000000" w:themeColor="text1"/>
          <w:kern w:val="0"/>
          <w:szCs w:val="32"/>
        </w:rPr>
        <w:t>组织党员通过</w:t>
      </w:r>
      <w:bookmarkStart w:id="0" w:name="_GoBack"/>
      <w:bookmarkEnd w:id="0"/>
      <w:r w:rsidRPr="00C16C07">
        <w:rPr>
          <w:rFonts w:ascii="Times New Roman" w:eastAsia="仿宋_GB2312" w:hAnsi="Times New Roman" w:cs="Times New Roman"/>
          <w:color w:val="000000" w:themeColor="text1"/>
          <w:kern w:val="0"/>
          <w:szCs w:val="32"/>
        </w:rPr>
        <w:t>线上</w:t>
      </w:r>
      <w:r w:rsidR="00562D61" w:rsidRPr="00C16C07">
        <w:rPr>
          <w:rFonts w:ascii="Times New Roman" w:eastAsia="仿宋_GB2312" w:hAnsi="Times New Roman" w:cs="Times New Roman"/>
          <w:color w:val="000000" w:themeColor="text1"/>
          <w:kern w:val="0"/>
          <w:szCs w:val="32"/>
        </w:rPr>
        <w:t>、线下</w:t>
      </w:r>
      <w:r w:rsidRPr="00C16C07">
        <w:rPr>
          <w:rFonts w:ascii="Times New Roman" w:eastAsia="仿宋_GB2312" w:hAnsi="Times New Roman" w:cs="Times New Roman"/>
          <w:color w:val="000000" w:themeColor="text1"/>
          <w:kern w:val="0"/>
          <w:szCs w:val="32"/>
        </w:rPr>
        <w:t>途径</w:t>
      </w:r>
      <w:r w:rsidR="00562D61" w:rsidRPr="00C16C07">
        <w:rPr>
          <w:rFonts w:ascii="Times New Roman" w:eastAsia="仿宋_GB2312" w:hAnsi="Times New Roman" w:cs="Times New Roman"/>
          <w:color w:val="000000" w:themeColor="text1"/>
          <w:kern w:val="0"/>
          <w:szCs w:val="32"/>
        </w:rPr>
        <w:t>灵活</w:t>
      </w:r>
      <w:r w:rsidRPr="00C16C07">
        <w:rPr>
          <w:rFonts w:ascii="Times New Roman" w:eastAsia="仿宋_GB2312" w:hAnsi="Times New Roman" w:cs="Times New Roman"/>
          <w:color w:val="000000" w:themeColor="text1"/>
          <w:kern w:val="0"/>
          <w:szCs w:val="32"/>
        </w:rPr>
        <w:t>开展</w:t>
      </w:r>
      <w:r w:rsidR="00EE11CB" w:rsidRPr="00C16C07">
        <w:rPr>
          <w:rFonts w:ascii="Times New Roman" w:eastAsia="仿宋_GB2312" w:hAnsi="Times New Roman" w:cs="Times New Roman"/>
          <w:color w:val="000000" w:themeColor="text1"/>
          <w:kern w:val="0"/>
          <w:szCs w:val="32"/>
        </w:rPr>
        <w:t>主题党日活动</w:t>
      </w:r>
      <w:r w:rsidRPr="00C16C07">
        <w:rPr>
          <w:rFonts w:ascii="Times New Roman" w:eastAsia="仿宋_GB2312" w:hAnsi="Times New Roman" w:cs="Times New Roman"/>
          <w:color w:val="000000" w:themeColor="text1"/>
          <w:kern w:val="0"/>
          <w:szCs w:val="32"/>
        </w:rPr>
        <w:t>。</w:t>
      </w:r>
    </w:p>
    <w:p w14:paraId="6958AD85" w14:textId="09B5B207" w:rsidR="00B5647B" w:rsidRPr="00C16C07" w:rsidRDefault="00B5647B" w:rsidP="00F23550">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14:paraId="1A7B7855" w14:textId="77777777" w:rsidR="00E85A12" w:rsidRPr="00C16C07" w:rsidRDefault="00E85A12" w:rsidP="00F23550">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14:paraId="06C675BC" w14:textId="77777777" w:rsidR="00494E7E" w:rsidRPr="00C16C07" w:rsidRDefault="00494E7E" w:rsidP="00F23550">
      <w:pPr>
        <w:pStyle w:val="a3"/>
        <w:shd w:val="clear" w:color="auto" w:fill="FFFFFF"/>
        <w:spacing w:before="0" w:beforeAutospacing="0" w:after="0" w:afterAutospacing="0" w:line="520" w:lineRule="exact"/>
        <w:ind w:firstLine="630"/>
        <w:jc w:val="right"/>
        <w:textAlignment w:val="baseline"/>
        <w:rPr>
          <w:rFonts w:ascii="Times New Roman" w:eastAsia="仿宋_GB2312" w:hAnsi="Times New Roman" w:cs="Times New Roman"/>
          <w:color w:val="000000" w:themeColor="text1"/>
          <w:sz w:val="32"/>
          <w:szCs w:val="32"/>
        </w:rPr>
      </w:pPr>
      <w:r w:rsidRPr="00C16C07">
        <w:rPr>
          <w:rFonts w:ascii="Times New Roman" w:eastAsia="仿宋_GB2312" w:hAnsi="Times New Roman" w:cs="Times New Roman"/>
          <w:color w:val="000000" w:themeColor="text1"/>
          <w:sz w:val="32"/>
          <w:szCs w:val="32"/>
        </w:rPr>
        <w:t>中共盐城师范学院委员会组织部</w:t>
      </w:r>
    </w:p>
    <w:p w14:paraId="069F61C0" w14:textId="479CDFED" w:rsidR="00603184" w:rsidRPr="00C16C07" w:rsidRDefault="008A3610" w:rsidP="00040A53">
      <w:pPr>
        <w:widowControl/>
        <w:shd w:val="clear" w:color="auto" w:fill="FFFFFF"/>
        <w:spacing w:line="520" w:lineRule="exact"/>
        <w:ind w:right="948" w:firstLine="645"/>
        <w:jc w:val="right"/>
        <w:rPr>
          <w:rFonts w:ascii="Times New Roman" w:eastAsia="仿宋_GB2312" w:hAnsi="Times New Roman" w:cs="Times New Roman"/>
          <w:color w:val="000000" w:themeColor="text1"/>
          <w:kern w:val="0"/>
          <w:szCs w:val="32"/>
        </w:rPr>
      </w:pPr>
      <w:r w:rsidRPr="00C16C07">
        <w:rPr>
          <w:rFonts w:ascii="Times New Roman" w:eastAsia="仿宋_GB2312" w:hAnsi="Times New Roman" w:cs="Times New Roman"/>
          <w:color w:val="000000" w:themeColor="text1"/>
          <w:kern w:val="0"/>
          <w:szCs w:val="32"/>
        </w:rPr>
        <w:t>202</w:t>
      </w:r>
      <w:r w:rsidR="00353785" w:rsidRPr="00C16C07">
        <w:rPr>
          <w:rFonts w:ascii="Times New Roman" w:eastAsia="仿宋_GB2312" w:hAnsi="Times New Roman" w:cs="Times New Roman"/>
          <w:color w:val="000000" w:themeColor="text1"/>
          <w:kern w:val="0"/>
          <w:szCs w:val="32"/>
        </w:rPr>
        <w:t>2</w:t>
      </w:r>
      <w:r w:rsidRPr="00C16C07">
        <w:rPr>
          <w:rFonts w:ascii="Times New Roman" w:eastAsia="仿宋_GB2312" w:hAnsi="Times New Roman" w:cs="Times New Roman"/>
          <w:color w:val="000000" w:themeColor="text1"/>
          <w:kern w:val="0"/>
          <w:szCs w:val="32"/>
        </w:rPr>
        <w:t>年</w:t>
      </w:r>
      <w:r w:rsidR="006F27F9">
        <w:rPr>
          <w:rFonts w:ascii="Times New Roman" w:eastAsia="仿宋_GB2312" w:hAnsi="Times New Roman" w:cs="Times New Roman"/>
          <w:color w:val="000000" w:themeColor="text1"/>
          <w:kern w:val="0"/>
          <w:szCs w:val="32"/>
        </w:rPr>
        <w:t>1</w:t>
      </w:r>
      <w:r w:rsidR="00DD2AD3">
        <w:rPr>
          <w:rFonts w:ascii="Times New Roman" w:eastAsia="仿宋_GB2312" w:hAnsi="Times New Roman" w:cs="Times New Roman"/>
          <w:color w:val="000000" w:themeColor="text1"/>
          <w:kern w:val="0"/>
          <w:szCs w:val="32"/>
        </w:rPr>
        <w:t>1</w:t>
      </w:r>
      <w:r w:rsidRPr="00C16C07">
        <w:rPr>
          <w:rFonts w:ascii="Times New Roman" w:eastAsia="仿宋_GB2312" w:hAnsi="Times New Roman" w:cs="Times New Roman"/>
          <w:color w:val="000000" w:themeColor="text1"/>
          <w:kern w:val="0"/>
          <w:szCs w:val="32"/>
        </w:rPr>
        <w:t>月</w:t>
      </w:r>
      <w:r w:rsidR="00DD2AD3">
        <w:rPr>
          <w:rFonts w:ascii="Times New Roman" w:eastAsia="仿宋_GB2312" w:hAnsi="Times New Roman" w:cs="Times New Roman"/>
          <w:color w:val="000000" w:themeColor="text1"/>
          <w:kern w:val="0"/>
          <w:szCs w:val="32"/>
        </w:rPr>
        <w:t>11</w:t>
      </w:r>
      <w:r w:rsidR="00C97B97" w:rsidRPr="00C16C07">
        <w:rPr>
          <w:rFonts w:ascii="Times New Roman" w:eastAsia="仿宋_GB2312" w:hAnsi="Times New Roman" w:cs="Times New Roman"/>
          <w:color w:val="000000" w:themeColor="text1"/>
          <w:kern w:val="0"/>
          <w:szCs w:val="32"/>
        </w:rPr>
        <w:t>日</w:t>
      </w:r>
    </w:p>
    <w:sectPr w:rsidR="00603184" w:rsidRPr="00C16C07" w:rsidSect="00E85A12">
      <w:headerReference w:type="even" r:id="rId8"/>
      <w:headerReference w:type="default" r:id="rId9"/>
      <w:footerReference w:type="even" r:id="rId10"/>
      <w:footerReference w:type="default" r:id="rId11"/>
      <w:pgSz w:w="11906" w:h="16838" w:code="9"/>
      <w:pgMar w:top="1701" w:right="1474" w:bottom="1701" w:left="1588" w:header="851" w:footer="992" w:gutter="0"/>
      <w:pgNumType w:fmt="decimalFullWidth"/>
      <w:cols w:space="425"/>
      <w:docGrid w:type="linesAndChars" w:linePitch="435"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59D07" w14:textId="77777777" w:rsidR="007F18F8" w:rsidRDefault="007F18F8" w:rsidP="00826A6E">
      <w:r>
        <w:separator/>
      </w:r>
    </w:p>
  </w:endnote>
  <w:endnote w:type="continuationSeparator" w:id="0">
    <w:p w14:paraId="785C3C4E" w14:textId="77777777" w:rsidR="007F18F8" w:rsidRDefault="007F18F8" w:rsidP="00826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2C688" w14:textId="77777777" w:rsidR="00D76D2D" w:rsidRPr="00805799" w:rsidRDefault="00D76D2D" w:rsidP="00991996">
    <w:pPr>
      <w:pStyle w:val="a6"/>
      <w:jc w:val="center"/>
      <w:rPr>
        <w:rFonts w:ascii="Times New Roman" w:hAnsi="Times New Roman" w:cs="Times New Roman"/>
        <w:noProof/>
        <w:sz w:val="24"/>
        <w:szCs w:val="24"/>
        <w:lang w:val="zh-CN"/>
      </w:rPr>
    </w:pPr>
    <w:r w:rsidRPr="00805799">
      <w:rPr>
        <w:rFonts w:ascii="Times New Roman" w:hAnsi="Times New Roman" w:cs="Times New Roman"/>
        <w:noProof/>
        <w:sz w:val="24"/>
        <w:szCs w:val="24"/>
        <w:lang w:val="zh-C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592941"/>
      <w:docPartObj>
        <w:docPartGallery w:val="Page Numbers (Bottom of Page)"/>
        <w:docPartUnique/>
      </w:docPartObj>
    </w:sdtPr>
    <w:sdtEndPr>
      <w:rPr>
        <w:rFonts w:ascii="仿宋_GB2312" w:eastAsia="仿宋_GB2312" w:hint="eastAsia"/>
        <w:sz w:val="24"/>
        <w:szCs w:val="24"/>
      </w:rPr>
    </w:sdtEndPr>
    <w:sdtContent>
      <w:p w14:paraId="2B2E50F2" w14:textId="77777777" w:rsidR="00D76D2D" w:rsidRPr="0098277E" w:rsidRDefault="00171C62">
        <w:pPr>
          <w:pStyle w:val="a6"/>
          <w:jc w:val="center"/>
          <w:rPr>
            <w:rFonts w:ascii="仿宋_GB2312" w:eastAsia="仿宋_GB2312"/>
            <w:sz w:val="24"/>
            <w:szCs w:val="24"/>
          </w:rPr>
        </w:pPr>
        <w:r w:rsidRPr="0098277E">
          <w:rPr>
            <w:rFonts w:ascii="仿宋_GB2312" w:eastAsia="仿宋_GB2312" w:hint="eastAsia"/>
            <w:sz w:val="24"/>
            <w:szCs w:val="24"/>
          </w:rPr>
          <w:fldChar w:fldCharType="begin"/>
        </w:r>
        <w:r w:rsidR="00D76D2D" w:rsidRPr="0098277E">
          <w:rPr>
            <w:rFonts w:ascii="仿宋_GB2312" w:eastAsia="仿宋_GB2312" w:hint="eastAsia"/>
            <w:sz w:val="24"/>
            <w:szCs w:val="24"/>
          </w:rPr>
          <w:instrText>PAGE   \* MERGEFORMAT</w:instrText>
        </w:r>
        <w:r w:rsidRPr="0098277E">
          <w:rPr>
            <w:rFonts w:ascii="仿宋_GB2312" w:eastAsia="仿宋_GB2312" w:hint="eastAsia"/>
            <w:sz w:val="24"/>
            <w:szCs w:val="24"/>
          </w:rPr>
          <w:fldChar w:fldCharType="separate"/>
        </w:r>
        <w:r w:rsidR="00690D7C" w:rsidRPr="00690D7C">
          <w:rPr>
            <w:rFonts w:ascii="仿宋_GB2312" w:eastAsia="仿宋_GB2312" w:hint="eastAsia"/>
            <w:noProof/>
            <w:sz w:val="24"/>
            <w:szCs w:val="24"/>
            <w:lang w:val="zh-CN"/>
          </w:rPr>
          <w:t>３</w:t>
        </w:r>
        <w:r w:rsidRPr="0098277E">
          <w:rPr>
            <w:rFonts w:ascii="仿宋_GB2312" w:eastAsia="仿宋_GB2312" w:hint="eastAsia"/>
            <w:sz w:val="24"/>
            <w:szCs w:val="24"/>
          </w:rPr>
          <w:fldChar w:fldCharType="end"/>
        </w:r>
      </w:p>
    </w:sdtContent>
  </w:sdt>
  <w:p w14:paraId="2AE4157A" w14:textId="77777777" w:rsidR="00D76D2D" w:rsidRDefault="00D76D2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67ABE" w14:textId="77777777" w:rsidR="007F18F8" w:rsidRDefault="007F18F8" w:rsidP="00826A6E">
      <w:r>
        <w:separator/>
      </w:r>
    </w:p>
  </w:footnote>
  <w:footnote w:type="continuationSeparator" w:id="0">
    <w:p w14:paraId="748C81D4" w14:textId="77777777" w:rsidR="007F18F8" w:rsidRDefault="007F18F8" w:rsidP="00826A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97333" w14:textId="77777777" w:rsidR="00D76D2D" w:rsidRDefault="00D76D2D" w:rsidP="00D44B34">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265BC" w14:textId="77777777" w:rsidR="00D76D2D" w:rsidRDefault="00D76D2D" w:rsidP="00D44B34">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C675BA"/>
    <w:multiLevelType w:val="multilevel"/>
    <w:tmpl w:val="637C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58"/>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69F"/>
    <w:rsid w:val="0000330C"/>
    <w:rsid w:val="00020AE9"/>
    <w:rsid w:val="0002158B"/>
    <w:rsid w:val="00022C5E"/>
    <w:rsid w:val="00025E40"/>
    <w:rsid w:val="00026608"/>
    <w:rsid w:val="00040A53"/>
    <w:rsid w:val="000576FB"/>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7A2A"/>
    <w:rsid w:val="00100EDD"/>
    <w:rsid w:val="00110712"/>
    <w:rsid w:val="00110C84"/>
    <w:rsid w:val="00112652"/>
    <w:rsid w:val="001164D0"/>
    <w:rsid w:val="001210FF"/>
    <w:rsid w:val="001223C9"/>
    <w:rsid w:val="00124AB9"/>
    <w:rsid w:val="00142709"/>
    <w:rsid w:val="0014433E"/>
    <w:rsid w:val="00146236"/>
    <w:rsid w:val="00147E07"/>
    <w:rsid w:val="00164A9F"/>
    <w:rsid w:val="00165C20"/>
    <w:rsid w:val="001663EA"/>
    <w:rsid w:val="00166F03"/>
    <w:rsid w:val="00171C62"/>
    <w:rsid w:val="00181964"/>
    <w:rsid w:val="00185039"/>
    <w:rsid w:val="001A3131"/>
    <w:rsid w:val="001A4F2C"/>
    <w:rsid w:val="001B035E"/>
    <w:rsid w:val="001B0887"/>
    <w:rsid w:val="001B16AF"/>
    <w:rsid w:val="001B36F8"/>
    <w:rsid w:val="001B5214"/>
    <w:rsid w:val="001B65F4"/>
    <w:rsid w:val="001B6CD4"/>
    <w:rsid w:val="001C28B0"/>
    <w:rsid w:val="001E1300"/>
    <w:rsid w:val="001E1F5D"/>
    <w:rsid w:val="001F1752"/>
    <w:rsid w:val="001F2D0A"/>
    <w:rsid w:val="001F4FD7"/>
    <w:rsid w:val="001F560F"/>
    <w:rsid w:val="001F70BF"/>
    <w:rsid w:val="001F730C"/>
    <w:rsid w:val="002036FE"/>
    <w:rsid w:val="00212DD2"/>
    <w:rsid w:val="00223201"/>
    <w:rsid w:val="0022501F"/>
    <w:rsid w:val="00230641"/>
    <w:rsid w:val="00230F08"/>
    <w:rsid w:val="002366E5"/>
    <w:rsid w:val="00243819"/>
    <w:rsid w:val="00243B83"/>
    <w:rsid w:val="00256259"/>
    <w:rsid w:val="00273BF2"/>
    <w:rsid w:val="00276723"/>
    <w:rsid w:val="00276CA4"/>
    <w:rsid w:val="002802FC"/>
    <w:rsid w:val="00284429"/>
    <w:rsid w:val="00287B15"/>
    <w:rsid w:val="00293D2A"/>
    <w:rsid w:val="002A2E66"/>
    <w:rsid w:val="002A79F2"/>
    <w:rsid w:val="002B3A65"/>
    <w:rsid w:val="002C3AE6"/>
    <w:rsid w:val="002D10E9"/>
    <w:rsid w:val="002D21F3"/>
    <w:rsid w:val="002E0BBC"/>
    <w:rsid w:val="002E5F19"/>
    <w:rsid w:val="002F52BA"/>
    <w:rsid w:val="003137B1"/>
    <w:rsid w:val="00314120"/>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A7FAD"/>
    <w:rsid w:val="003B0761"/>
    <w:rsid w:val="003B49EC"/>
    <w:rsid w:val="003B5B2A"/>
    <w:rsid w:val="003D77A9"/>
    <w:rsid w:val="003E5FCD"/>
    <w:rsid w:val="003E602E"/>
    <w:rsid w:val="00400390"/>
    <w:rsid w:val="0040653E"/>
    <w:rsid w:val="00411225"/>
    <w:rsid w:val="00411EF6"/>
    <w:rsid w:val="00421F5B"/>
    <w:rsid w:val="00446CA8"/>
    <w:rsid w:val="00452D55"/>
    <w:rsid w:val="004663FE"/>
    <w:rsid w:val="004679CF"/>
    <w:rsid w:val="00484A33"/>
    <w:rsid w:val="004855C8"/>
    <w:rsid w:val="00491516"/>
    <w:rsid w:val="0049177F"/>
    <w:rsid w:val="00494877"/>
    <w:rsid w:val="00494E7E"/>
    <w:rsid w:val="004A4405"/>
    <w:rsid w:val="004B2B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302B1"/>
    <w:rsid w:val="0053067D"/>
    <w:rsid w:val="00543E8E"/>
    <w:rsid w:val="00555B44"/>
    <w:rsid w:val="00562D61"/>
    <w:rsid w:val="005665FA"/>
    <w:rsid w:val="00575EC0"/>
    <w:rsid w:val="00586F60"/>
    <w:rsid w:val="00591B2D"/>
    <w:rsid w:val="0059797B"/>
    <w:rsid w:val="005A15E7"/>
    <w:rsid w:val="005A4473"/>
    <w:rsid w:val="005A63DC"/>
    <w:rsid w:val="005B21C7"/>
    <w:rsid w:val="005B23B6"/>
    <w:rsid w:val="005B6058"/>
    <w:rsid w:val="005D43EA"/>
    <w:rsid w:val="005D443D"/>
    <w:rsid w:val="005D4EBE"/>
    <w:rsid w:val="005D7C8E"/>
    <w:rsid w:val="005E439E"/>
    <w:rsid w:val="005E669F"/>
    <w:rsid w:val="005E6F8C"/>
    <w:rsid w:val="005F50EB"/>
    <w:rsid w:val="005F56D7"/>
    <w:rsid w:val="005F695D"/>
    <w:rsid w:val="00600918"/>
    <w:rsid w:val="006017CE"/>
    <w:rsid w:val="00603184"/>
    <w:rsid w:val="0060662F"/>
    <w:rsid w:val="00614190"/>
    <w:rsid w:val="0062050A"/>
    <w:rsid w:val="00632D07"/>
    <w:rsid w:val="006336E6"/>
    <w:rsid w:val="00653B37"/>
    <w:rsid w:val="00661393"/>
    <w:rsid w:val="00663FD1"/>
    <w:rsid w:val="00674C84"/>
    <w:rsid w:val="006757E1"/>
    <w:rsid w:val="00681F78"/>
    <w:rsid w:val="006824A3"/>
    <w:rsid w:val="00687FBB"/>
    <w:rsid w:val="00690D7C"/>
    <w:rsid w:val="00691CBD"/>
    <w:rsid w:val="00692552"/>
    <w:rsid w:val="006A435F"/>
    <w:rsid w:val="006B3130"/>
    <w:rsid w:val="006C2E37"/>
    <w:rsid w:val="006C2FAD"/>
    <w:rsid w:val="006C38B4"/>
    <w:rsid w:val="006C50A1"/>
    <w:rsid w:val="006D1A00"/>
    <w:rsid w:val="006D22AD"/>
    <w:rsid w:val="006D5F5E"/>
    <w:rsid w:val="006E13C8"/>
    <w:rsid w:val="006E263C"/>
    <w:rsid w:val="006F1520"/>
    <w:rsid w:val="006F27F9"/>
    <w:rsid w:val="006F4697"/>
    <w:rsid w:val="006F65B5"/>
    <w:rsid w:val="00710BE8"/>
    <w:rsid w:val="007130EC"/>
    <w:rsid w:val="00713660"/>
    <w:rsid w:val="00720114"/>
    <w:rsid w:val="0074200C"/>
    <w:rsid w:val="00743114"/>
    <w:rsid w:val="0076116E"/>
    <w:rsid w:val="007651A5"/>
    <w:rsid w:val="00770494"/>
    <w:rsid w:val="00771FFD"/>
    <w:rsid w:val="00772EE6"/>
    <w:rsid w:val="007743B7"/>
    <w:rsid w:val="00776DD7"/>
    <w:rsid w:val="007801B6"/>
    <w:rsid w:val="0078172D"/>
    <w:rsid w:val="00790CA7"/>
    <w:rsid w:val="007928B0"/>
    <w:rsid w:val="007B3A00"/>
    <w:rsid w:val="007B546F"/>
    <w:rsid w:val="007B790C"/>
    <w:rsid w:val="007D0DFD"/>
    <w:rsid w:val="007D15DC"/>
    <w:rsid w:val="007D7CF4"/>
    <w:rsid w:val="007E28EA"/>
    <w:rsid w:val="007E3E7E"/>
    <w:rsid w:val="007E609C"/>
    <w:rsid w:val="007F18F8"/>
    <w:rsid w:val="007F1B5E"/>
    <w:rsid w:val="007F302D"/>
    <w:rsid w:val="008009E0"/>
    <w:rsid w:val="00802F24"/>
    <w:rsid w:val="00805799"/>
    <w:rsid w:val="0080672F"/>
    <w:rsid w:val="00812EFC"/>
    <w:rsid w:val="00816BF0"/>
    <w:rsid w:val="008209F2"/>
    <w:rsid w:val="00820C9A"/>
    <w:rsid w:val="008269F4"/>
    <w:rsid w:val="00826A6E"/>
    <w:rsid w:val="00827AE8"/>
    <w:rsid w:val="008308CD"/>
    <w:rsid w:val="00840AF9"/>
    <w:rsid w:val="0084200E"/>
    <w:rsid w:val="008458C2"/>
    <w:rsid w:val="00845A76"/>
    <w:rsid w:val="00854BB5"/>
    <w:rsid w:val="008555F1"/>
    <w:rsid w:val="00867743"/>
    <w:rsid w:val="00875FDC"/>
    <w:rsid w:val="00876F92"/>
    <w:rsid w:val="00895DD7"/>
    <w:rsid w:val="00895E48"/>
    <w:rsid w:val="00897F8A"/>
    <w:rsid w:val="008A2C00"/>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80007"/>
    <w:rsid w:val="0098277E"/>
    <w:rsid w:val="009834CB"/>
    <w:rsid w:val="00983CE6"/>
    <w:rsid w:val="00985E66"/>
    <w:rsid w:val="00990A61"/>
    <w:rsid w:val="00991996"/>
    <w:rsid w:val="009A1C71"/>
    <w:rsid w:val="009A336B"/>
    <w:rsid w:val="009A4BBB"/>
    <w:rsid w:val="009A5CAB"/>
    <w:rsid w:val="009B26A8"/>
    <w:rsid w:val="009B5020"/>
    <w:rsid w:val="009C3BB6"/>
    <w:rsid w:val="009C4DFD"/>
    <w:rsid w:val="009D063C"/>
    <w:rsid w:val="009D143D"/>
    <w:rsid w:val="009D4E01"/>
    <w:rsid w:val="009E1621"/>
    <w:rsid w:val="009E2A52"/>
    <w:rsid w:val="009F3F34"/>
    <w:rsid w:val="009F6624"/>
    <w:rsid w:val="00A00CF3"/>
    <w:rsid w:val="00A13A76"/>
    <w:rsid w:val="00A20DB9"/>
    <w:rsid w:val="00A23FE4"/>
    <w:rsid w:val="00A3757B"/>
    <w:rsid w:val="00A37E2A"/>
    <w:rsid w:val="00A41663"/>
    <w:rsid w:val="00A54BA4"/>
    <w:rsid w:val="00A66234"/>
    <w:rsid w:val="00A704D5"/>
    <w:rsid w:val="00A723CE"/>
    <w:rsid w:val="00A81C5E"/>
    <w:rsid w:val="00A82A2C"/>
    <w:rsid w:val="00A864C1"/>
    <w:rsid w:val="00A94125"/>
    <w:rsid w:val="00A949B9"/>
    <w:rsid w:val="00A971F1"/>
    <w:rsid w:val="00AB1F8A"/>
    <w:rsid w:val="00AD0ABA"/>
    <w:rsid w:val="00AD11B0"/>
    <w:rsid w:val="00AD15F5"/>
    <w:rsid w:val="00AD20CB"/>
    <w:rsid w:val="00AD7721"/>
    <w:rsid w:val="00AE7278"/>
    <w:rsid w:val="00AF132D"/>
    <w:rsid w:val="00B01584"/>
    <w:rsid w:val="00B20A58"/>
    <w:rsid w:val="00B23BDF"/>
    <w:rsid w:val="00B36B72"/>
    <w:rsid w:val="00B43646"/>
    <w:rsid w:val="00B455EE"/>
    <w:rsid w:val="00B55999"/>
    <w:rsid w:val="00B5647B"/>
    <w:rsid w:val="00B63CDB"/>
    <w:rsid w:val="00B864B4"/>
    <w:rsid w:val="00BA494C"/>
    <w:rsid w:val="00BA62BF"/>
    <w:rsid w:val="00BC234B"/>
    <w:rsid w:val="00BC3F65"/>
    <w:rsid w:val="00BC4087"/>
    <w:rsid w:val="00BC64C1"/>
    <w:rsid w:val="00BD098A"/>
    <w:rsid w:val="00BD4C94"/>
    <w:rsid w:val="00BE1ECA"/>
    <w:rsid w:val="00BE3DBD"/>
    <w:rsid w:val="00BE4838"/>
    <w:rsid w:val="00BF2FDE"/>
    <w:rsid w:val="00BF6E22"/>
    <w:rsid w:val="00C002F9"/>
    <w:rsid w:val="00C00642"/>
    <w:rsid w:val="00C00928"/>
    <w:rsid w:val="00C00B0D"/>
    <w:rsid w:val="00C0141B"/>
    <w:rsid w:val="00C07A69"/>
    <w:rsid w:val="00C12030"/>
    <w:rsid w:val="00C16C07"/>
    <w:rsid w:val="00C17E36"/>
    <w:rsid w:val="00C214C2"/>
    <w:rsid w:val="00C23A5E"/>
    <w:rsid w:val="00C25486"/>
    <w:rsid w:val="00C25B16"/>
    <w:rsid w:val="00C32CFC"/>
    <w:rsid w:val="00C404FE"/>
    <w:rsid w:val="00C42189"/>
    <w:rsid w:val="00C42911"/>
    <w:rsid w:val="00C429DD"/>
    <w:rsid w:val="00C45514"/>
    <w:rsid w:val="00C6153F"/>
    <w:rsid w:val="00C66C78"/>
    <w:rsid w:val="00C700C7"/>
    <w:rsid w:val="00C86275"/>
    <w:rsid w:val="00C9452C"/>
    <w:rsid w:val="00C96471"/>
    <w:rsid w:val="00C97B97"/>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92269"/>
    <w:rsid w:val="00DA01EA"/>
    <w:rsid w:val="00DA408C"/>
    <w:rsid w:val="00DA4240"/>
    <w:rsid w:val="00DC0FEA"/>
    <w:rsid w:val="00DC2834"/>
    <w:rsid w:val="00DC35F9"/>
    <w:rsid w:val="00DD226F"/>
    <w:rsid w:val="00DD2AD3"/>
    <w:rsid w:val="00DD5352"/>
    <w:rsid w:val="00DE2302"/>
    <w:rsid w:val="00DE6C7F"/>
    <w:rsid w:val="00DF093A"/>
    <w:rsid w:val="00DF4F2D"/>
    <w:rsid w:val="00E05934"/>
    <w:rsid w:val="00E205B1"/>
    <w:rsid w:val="00E22506"/>
    <w:rsid w:val="00E27410"/>
    <w:rsid w:val="00E323D7"/>
    <w:rsid w:val="00E353CB"/>
    <w:rsid w:val="00E366B2"/>
    <w:rsid w:val="00E4568A"/>
    <w:rsid w:val="00E464FC"/>
    <w:rsid w:val="00E60BD1"/>
    <w:rsid w:val="00E6358A"/>
    <w:rsid w:val="00E70B60"/>
    <w:rsid w:val="00E7410C"/>
    <w:rsid w:val="00E828AA"/>
    <w:rsid w:val="00E84B9D"/>
    <w:rsid w:val="00E85A12"/>
    <w:rsid w:val="00E925CF"/>
    <w:rsid w:val="00E94A96"/>
    <w:rsid w:val="00E95A06"/>
    <w:rsid w:val="00E97558"/>
    <w:rsid w:val="00EA4A07"/>
    <w:rsid w:val="00EC02AD"/>
    <w:rsid w:val="00EC1907"/>
    <w:rsid w:val="00EC56D4"/>
    <w:rsid w:val="00ED0252"/>
    <w:rsid w:val="00ED1122"/>
    <w:rsid w:val="00EE11CB"/>
    <w:rsid w:val="00EE3EC9"/>
    <w:rsid w:val="00EE41DC"/>
    <w:rsid w:val="00EE7675"/>
    <w:rsid w:val="00EF4EB2"/>
    <w:rsid w:val="00F03827"/>
    <w:rsid w:val="00F072D3"/>
    <w:rsid w:val="00F13A41"/>
    <w:rsid w:val="00F163D3"/>
    <w:rsid w:val="00F1726A"/>
    <w:rsid w:val="00F20B21"/>
    <w:rsid w:val="00F213DA"/>
    <w:rsid w:val="00F23550"/>
    <w:rsid w:val="00F32C72"/>
    <w:rsid w:val="00F430C4"/>
    <w:rsid w:val="00F52481"/>
    <w:rsid w:val="00F5655C"/>
    <w:rsid w:val="00F56783"/>
    <w:rsid w:val="00F61066"/>
    <w:rsid w:val="00F63260"/>
    <w:rsid w:val="00F7482D"/>
    <w:rsid w:val="00F75212"/>
    <w:rsid w:val="00F85F9E"/>
    <w:rsid w:val="00F9341A"/>
    <w:rsid w:val="00FA0A44"/>
    <w:rsid w:val="00FA5532"/>
    <w:rsid w:val="00FA7C82"/>
    <w:rsid w:val="00FB55A5"/>
    <w:rsid w:val="00FB7D2D"/>
    <w:rsid w:val="00FC390E"/>
    <w:rsid w:val="00FC4671"/>
    <w:rsid w:val="00FC5251"/>
    <w:rsid w:val="00FC6CB8"/>
    <w:rsid w:val="00FD0A1E"/>
    <w:rsid w:val="00FD17C1"/>
    <w:rsid w:val="00FD368A"/>
    <w:rsid w:val="00FF2EF0"/>
    <w:rsid w:val="00FF625D"/>
    <w:rsid w:val="00FF6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5BCB6"/>
  <w15:docId w15:val="{67955D3A-C4D3-436E-94E6-0613F283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5FDB"/>
    <w:pPr>
      <w:widowControl w:val="0"/>
      <w:jc w:val="both"/>
    </w:pPr>
    <w:rPr>
      <w:rFonts w:eastAsia="宋体"/>
      <w:sz w:val="32"/>
    </w:rPr>
  </w:style>
  <w:style w:type="paragraph" w:styleId="1">
    <w:name w:val="heading 1"/>
    <w:basedOn w:val="a"/>
    <w:link w:val="10"/>
    <w:uiPriority w:val="9"/>
    <w:qFormat/>
    <w:rsid w:val="00653B37"/>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09F2"/>
    <w:pPr>
      <w:widowControl/>
      <w:spacing w:before="100" w:beforeAutospacing="1" w:after="100" w:afterAutospacing="1"/>
      <w:jc w:val="left"/>
    </w:pPr>
    <w:rPr>
      <w:rFonts w:ascii="宋体" w:hAnsi="宋体" w:cs="宋体"/>
      <w:kern w:val="0"/>
      <w:sz w:val="24"/>
      <w:szCs w:val="24"/>
    </w:rPr>
  </w:style>
  <w:style w:type="paragraph" w:styleId="a4">
    <w:name w:val="header"/>
    <w:basedOn w:val="a"/>
    <w:link w:val="a5"/>
    <w:uiPriority w:val="99"/>
    <w:unhideWhenUsed/>
    <w:rsid w:val="00826A6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26A6E"/>
    <w:rPr>
      <w:sz w:val="18"/>
      <w:szCs w:val="18"/>
    </w:rPr>
  </w:style>
  <w:style w:type="paragraph" w:styleId="a6">
    <w:name w:val="footer"/>
    <w:basedOn w:val="a"/>
    <w:link w:val="a7"/>
    <w:uiPriority w:val="99"/>
    <w:unhideWhenUsed/>
    <w:rsid w:val="00826A6E"/>
    <w:pPr>
      <w:tabs>
        <w:tab w:val="center" w:pos="4153"/>
        <w:tab w:val="right" w:pos="8306"/>
      </w:tabs>
      <w:snapToGrid w:val="0"/>
      <w:jc w:val="left"/>
    </w:pPr>
    <w:rPr>
      <w:sz w:val="18"/>
      <w:szCs w:val="18"/>
    </w:rPr>
  </w:style>
  <w:style w:type="character" w:customStyle="1" w:styleId="a7">
    <w:name w:val="页脚 字符"/>
    <w:basedOn w:val="a0"/>
    <w:link w:val="a6"/>
    <w:uiPriority w:val="99"/>
    <w:rsid w:val="00826A6E"/>
    <w:rPr>
      <w:sz w:val="18"/>
      <w:szCs w:val="18"/>
    </w:rPr>
  </w:style>
  <w:style w:type="paragraph" w:styleId="a8">
    <w:name w:val="Balloon Text"/>
    <w:basedOn w:val="a"/>
    <w:link w:val="a9"/>
    <w:uiPriority w:val="99"/>
    <w:semiHidden/>
    <w:unhideWhenUsed/>
    <w:rsid w:val="001164D0"/>
    <w:rPr>
      <w:sz w:val="18"/>
      <w:szCs w:val="18"/>
    </w:rPr>
  </w:style>
  <w:style w:type="character" w:customStyle="1" w:styleId="a9">
    <w:name w:val="批注框文本 字符"/>
    <w:basedOn w:val="a0"/>
    <w:link w:val="a8"/>
    <w:uiPriority w:val="99"/>
    <w:semiHidden/>
    <w:rsid w:val="001164D0"/>
    <w:rPr>
      <w:rFonts w:eastAsia="宋体"/>
      <w:sz w:val="18"/>
      <w:szCs w:val="18"/>
    </w:rPr>
  </w:style>
  <w:style w:type="character" w:customStyle="1" w:styleId="10">
    <w:name w:val="标题 1 字符"/>
    <w:basedOn w:val="a0"/>
    <w:link w:val="1"/>
    <w:uiPriority w:val="9"/>
    <w:rsid w:val="00653B37"/>
    <w:rPr>
      <w:rFonts w:ascii="宋体" w:eastAsia="宋体" w:hAnsi="宋体" w:cs="宋体"/>
      <w:b/>
      <w:bCs/>
      <w:kern w:val="36"/>
      <w:sz w:val="48"/>
      <w:szCs w:val="48"/>
    </w:rPr>
  </w:style>
  <w:style w:type="character" w:styleId="aa">
    <w:name w:val="Hyperlink"/>
    <w:basedOn w:val="a0"/>
    <w:uiPriority w:val="99"/>
    <w:unhideWhenUsed/>
    <w:rsid w:val="003E5FCD"/>
    <w:rPr>
      <w:color w:val="0563C1" w:themeColor="hyperlink"/>
      <w:u w:val="single"/>
    </w:rPr>
  </w:style>
  <w:style w:type="character" w:styleId="ab">
    <w:name w:val="FollowedHyperlink"/>
    <w:basedOn w:val="a0"/>
    <w:uiPriority w:val="99"/>
    <w:semiHidden/>
    <w:unhideWhenUsed/>
    <w:rsid w:val="000C02DE"/>
    <w:rPr>
      <w:color w:val="954F72" w:themeColor="followedHyperlink"/>
      <w:u w:val="single"/>
    </w:rPr>
  </w:style>
  <w:style w:type="paragraph" w:styleId="ac">
    <w:name w:val="Date"/>
    <w:basedOn w:val="a"/>
    <w:next w:val="a"/>
    <w:link w:val="ad"/>
    <w:uiPriority w:val="99"/>
    <w:semiHidden/>
    <w:unhideWhenUsed/>
    <w:rsid w:val="00603184"/>
    <w:pPr>
      <w:ind w:leftChars="2500" w:left="100"/>
    </w:pPr>
  </w:style>
  <w:style w:type="character" w:customStyle="1" w:styleId="ad">
    <w:name w:val="日期 字符"/>
    <w:basedOn w:val="a0"/>
    <w:link w:val="ac"/>
    <w:uiPriority w:val="99"/>
    <w:semiHidden/>
    <w:rsid w:val="00603184"/>
    <w:rPr>
      <w:rFonts w:eastAsia="宋体"/>
      <w:sz w:val="32"/>
    </w:rPr>
  </w:style>
  <w:style w:type="character" w:styleId="ae">
    <w:name w:val="Strong"/>
    <w:basedOn w:val="a0"/>
    <w:uiPriority w:val="22"/>
    <w:qFormat/>
    <w:rsid w:val="00603184"/>
    <w:rPr>
      <w:b/>
      <w:bCs/>
    </w:rPr>
  </w:style>
  <w:style w:type="paragraph" w:customStyle="1" w:styleId="w-tabbox-tab">
    <w:name w:val="w-tabbox-tab"/>
    <w:basedOn w:val="a"/>
    <w:rsid w:val="009D4E01"/>
    <w:pPr>
      <w:widowControl/>
      <w:spacing w:before="100" w:beforeAutospacing="1" w:after="100" w:afterAutospacing="1"/>
      <w:jc w:val="left"/>
    </w:pPr>
    <w:rPr>
      <w:rFonts w:ascii="宋体" w:hAnsi="宋体" w:cs="宋体"/>
      <w:kern w:val="0"/>
      <w:sz w:val="24"/>
      <w:szCs w:val="24"/>
    </w:rPr>
  </w:style>
  <w:style w:type="character" w:customStyle="1" w:styleId="11">
    <w:name w:val="未处理的提及1"/>
    <w:basedOn w:val="a0"/>
    <w:uiPriority w:val="99"/>
    <w:semiHidden/>
    <w:unhideWhenUsed/>
    <w:rsid w:val="00F23550"/>
    <w:rPr>
      <w:color w:val="605E5C"/>
      <w:shd w:val="clear" w:color="auto" w:fill="E1DFDD"/>
    </w:rPr>
  </w:style>
  <w:style w:type="character" w:customStyle="1" w:styleId="2">
    <w:name w:val="未处理的提及2"/>
    <w:basedOn w:val="a0"/>
    <w:uiPriority w:val="99"/>
    <w:semiHidden/>
    <w:unhideWhenUsed/>
    <w:rsid w:val="00356A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79804">
      <w:bodyDiv w:val="1"/>
      <w:marLeft w:val="0"/>
      <w:marRight w:val="0"/>
      <w:marTop w:val="0"/>
      <w:marBottom w:val="0"/>
      <w:divBdr>
        <w:top w:val="none" w:sz="0" w:space="0" w:color="auto"/>
        <w:left w:val="none" w:sz="0" w:space="0" w:color="auto"/>
        <w:bottom w:val="none" w:sz="0" w:space="0" w:color="auto"/>
        <w:right w:val="none" w:sz="0" w:space="0" w:color="auto"/>
      </w:divBdr>
    </w:div>
    <w:div w:id="372849293">
      <w:bodyDiv w:val="1"/>
      <w:marLeft w:val="0"/>
      <w:marRight w:val="0"/>
      <w:marTop w:val="0"/>
      <w:marBottom w:val="0"/>
      <w:divBdr>
        <w:top w:val="none" w:sz="0" w:space="0" w:color="auto"/>
        <w:left w:val="none" w:sz="0" w:space="0" w:color="auto"/>
        <w:bottom w:val="none" w:sz="0" w:space="0" w:color="auto"/>
        <w:right w:val="none" w:sz="0" w:space="0" w:color="auto"/>
      </w:divBdr>
    </w:div>
    <w:div w:id="404493256">
      <w:bodyDiv w:val="1"/>
      <w:marLeft w:val="0"/>
      <w:marRight w:val="0"/>
      <w:marTop w:val="0"/>
      <w:marBottom w:val="0"/>
      <w:divBdr>
        <w:top w:val="none" w:sz="0" w:space="0" w:color="auto"/>
        <w:left w:val="none" w:sz="0" w:space="0" w:color="auto"/>
        <w:bottom w:val="none" w:sz="0" w:space="0" w:color="auto"/>
        <w:right w:val="none" w:sz="0" w:space="0" w:color="auto"/>
      </w:divBdr>
      <w:divsChild>
        <w:div w:id="1693993139">
          <w:marLeft w:val="0"/>
          <w:marRight w:val="0"/>
          <w:marTop w:val="0"/>
          <w:marBottom w:val="0"/>
          <w:divBdr>
            <w:top w:val="none" w:sz="0" w:space="0" w:color="auto"/>
            <w:left w:val="none" w:sz="0" w:space="0" w:color="auto"/>
            <w:bottom w:val="none" w:sz="0" w:space="0" w:color="auto"/>
            <w:right w:val="none" w:sz="0" w:space="0" w:color="auto"/>
          </w:divBdr>
          <w:divsChild>
            <w:div w:id="1997294833">
              <w:marLeft w:val="0"/>
              <w:marRight w:val="0"/>
              <w:marTop w:val="0"/>
              <w:marBottom w:val="0"/>
              <w:divBdr>
                <w:top w:val="single" w:sz="2" w:space="0" w:color="E5E5E5"/>
                <w:left w:val="single" w:sz="2" w:space="0" w:color="E5E5E5"/>
                <w:bottom w:val="single" w:sz="2" w:space="0" w:color="E5E5E5"/>
                <w:right w:val="single" w:sz="2" w:space="0" w:color="E5E5E5"/>
              </w:divBdr>
              <w:divsChild>
                <w:div w:id="158739232">
                  <w:marLeft w:val="0"/>
                  <w:marRight w:val="0"/>
                  <w:marTop w:val="0"/>
                  <w:marBottom w:val="0"/>
                  <w:divBdr>
                    <w:top w:val="none" w:sz="0" w:space="0" w:color="auto"/>
                    <w:left w:val="none" w:sz="0" w:space="0" w:color="auto"/>
                    <w:bottom w:val="none" w:sz="0" w:space="0" w:color="auto"/>
                    <w:right w:val="none" w:sz="0" w:space="0" w:color="auto"/>
                  </w:divBdr>
                  <w:divsChild>
                    <w:div w:id="5286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635028">
      <w:bodyDiv w:val="1"/>
      <w:marLeft w:val="0"/>
      <w:marRight w:val="0"/>
      <w:marTop w:val="0"/>
      <w:marBottom w:val="0"/>
      <w:divBdr>
        <w:top w:val="none" w:sz="0" w:space="0" w:color="auto"/>
        <w:left w:val="none" w:sz="0" w:space="0" w:color="auto"/>
        <w:bottom w:val="none" w:sz="0" w:space="0" w:color="auto"/>
        <w:right w:val="none" w:sz="0" w:space="0" w:color="auto"/>
      </w:divBdr>
    </w:div>
    <w:div w:id="803886568">
      <w:bodyDiv w:val="1"/>
      <w:marLeft w:val="0"/>
      <w:marRight w:val="0"/>
      <w:marTop w:val="0"/>
      <w:marBottom w:val="0"/>
      <w:divBdr>
        <w:top w:val="none" w:sz="0" w:space="0" w:color="auto"/>
        <w:left w:val="none" w:sz="0" w:space="0" w:color="auto"/>
        <w:bottom w:val="none" w:sz="0" w:space="0" w:color="auto"/>
        <w:right w:val="none" w:sz="0" w:space="0" w:color="auto"/>
      </w:divBdr>
      <w:divsChild>
        <w:div w:id="78408226">
          <w:marLeft w:val="0"/>
          <w:marRight w:val="0"/>
          <w:marTop w:val="0"/>
          <w:marBottom w:val="0"/>
          <w:divBdr>
            <w:top w:val="none" w:sz="0" w:space="0" w:color="auto"/>
            <w:left w:val="none" w:sz="0" w:space="0" w:color="auto"/>
            <w:bottom w:val="none" w:sz="0" w:space="0" w:color="auto"/>
            <w:right w:val="none" w:sz="0" w:space="0" w:color="auto"/>
          </w:divBdr>
          <w:divsChild>
            <w:div w:id="9246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24593">
      <w:bodyDiv w:val="1"/>
      <w:marLeft w:val="0"/>
      <w:marRight w:val="0"/>
      <w:marTop w:val="0"/>
      <w:marBottom w:val="0"/>
      <w:divBdr>
        <w:top w:val="none" w:sz="0" w:space="0" w:color="auto"/>
        <w:left w:val="none" w:sz="0" w:space="0" w:color="auto"/>
        <w:bottom w:val="none" w:sz="0" w:space="0" w:color="auto"/>
        <w:right w:val="none" w:sz="0" w:space="0" w:color="auto"/>
      </w:divBdr>
    </w:div>
    <w:div w:id="195436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754E2-F025-4855-AF7B-A15768F1C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194</Words>
  <Characters>1109</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杨雯</cp:lastModifiedBy>
  <cp:revision>2</cp:revision>
  <cp:lastPrinted>2021-09-15T08:10:00Z</cp:lastPrinted>
  <dcterms:created xsi:type="dcterms:W3CDTF">2022-11-11T06:52:00Z</dcterms:created>
  <dcterms:modified xsi:type="dcterms:W3CDTF">2022-11-11T06:52:00Z</dcterms:modified>
</cp:coreProperties>
</file>