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C556E" w14:textId="77777777" w:rsidR="00327EBD" w:rsidRDefault="005326D8">
      <w:pPr>
        <w:jc w:val="center"/>
        <w:rPr>
          <w:rFonts w:ascii="Times New Roman" w:eastAsia="华文中宋" w:hAnsi="Times New Roman" w:cs="Times New Roman"/>
          <w:color w:val="FF0000"/>
          <w:sz w:val="58"/>
          <w:szCs w:val="58"/>
        </w:rPr>
      </w:pPr>
      <w:r>
        <w:rPr>
          <w:rFonts w:ascii="Times New Roman" w:eastAsia="华文中宋" w:hAnsi="Times New Roman" w:cs="Times New Roman"/>
          <w:noProof/>
          <w:sz w:val="21"/>
          <w:szCs w:val="21"/>
        </w:rPr>
        <mc:AlternateContent>
          <mc:Choice Requires="wps">
            <w:drawing>
              <wp:anchor distT="0" distB="0" distL="114300" distR="114300" simplePos="0" relativeHeight="251659264" behindDoc="0" locked="0" layoutInCell="1" allowOverlap="1" wp14:anchorId="6079E4A3" wp14:editId="3F451EA7">
                <wp:simplePos x="0" y="0"/>
                <wp:positionH relativeFrom="margin">
                  <wp:posOffset>19050</wp:posOffset>
                </wp:positionH>
                <wp:positionV relativeFrom="margin">
                  <wp:posOffset>1095375</wp:posOffset>
                </wp:positionV>
                <wp:extent cx="5579745" cy="0"/>
                <wp:effectExtent l="0" t="19050" r="1905" b="0"/>
                <wp:wrapNone/>
                <wp:docPr id="2" name="直接连接符 2"/>
                <wp:cNvGraphicFramePr/>
                <a:graphic xmlns:a="http://schemas.openxmlformats.org/drawingml/2006/main">
                  <a:graphicData uri="http://schemas.microsoft.com/office/word/2010/wordprocessingShape">
                    <wps:wsp>
                      <wps:cNvCnPr/>
                      <wps:spPr>
                        <a:xfrm>
                          <a:off x="0" y="0"/>
                          <a:ext cx="5579745"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5pt;margin-top:86.25pt;height:0pt;width:439.35pt;mso-position-horizontal-relative:margin;mso-position-vertical-relative:margin;z-index:251659264;mso-width-relative:page;mso-height-relative:page;" filled="f" stroked="t" coordsize="21600,21600" o:gfxdata="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DXjA9gA&#10;AAAJAQAADwAAAAAAAAABACAAAAAiAAAAZHJzL2Rvd25yZXYueG1sUEsBAhQAFAAAAAgAh07iQMzn&#10;pnXmAQAAsgMAAA4AAAAAAAAAAQAgAAAAJwEAAGRycy9lMm9Eb2MueG1sUEsFBgAAAAAGAAYAWQEA&#10;AH8FAAAAAA==&#10;">
                <v:fill on="f" focussize="0,0"/>
                <v:stroke weight="2.25pt" color="#FF0000 [3204]" miterlimit="8" joinstyle="miter"/>
                <v:imagedata o:title=""/>
                <o:lock v:ext="edit" aspectratio="f"/>
              </v:line>
            </w:pict>
          </mc:Fallback>
        </mc:AlternateContent>
      </w:r>
      <w:r>
        <w:rPr>
          <w:rFonts w:ascii="Times New Roman" w:eastAsia="方正小标宋简体" w:hAnsi="Times New Roman" w:cs="Times New Roman"/>
          <w:color w:val="FF0000"/>
          <w:spacing w:val="11"/>
          <w:w w:val="63"/>
          <w:sz w:val="90"/>
          <w:szCs w:val="90"/>
        </w:rPr>
        <w:t>中共盐城师范学院委员会组织部</w:t>
      </w:r>
    </w:p>
    <w:p w14:paraId="08A62EA3" w14:textId="77777777" w:rsidR="00327EBD" w:rsidRDefault="00327EBD">
      <w:pPr>
        <w:rPr>
          <w:rFonts w:ascii="Times New Roman" w:hAnsi="Times New Roman" w:cs="Times New Roman"/>
          <w:sz w:val="21"/>
          <w:szCs w:val="21"/>
        </w:rPr>
      </w:pPr>
    </w:p>
    <w:p w14:paraId="6A57D63D" w14:textId="77777777" w:rsidR="00327EBD" w:rsidRDefault="005326D8">
      <w:pPr>
        <w:spacing w:line="60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hint="eastAsia"/>
          <w:sz w:val="44"/>
          <w:szCs w:val="44"/>
        </w:rPr>
        <w:t>关于</w:t>
      </w:r>
      <w:r>
        <w:rPr>
          <w:rFonts w:ascii="Times New Roman" w:eastAsia="方正小标宋_GBK" w:hAnsi="Times New Roman" w:cs="Times New Roman"/>
          <w:sz w:val="44"/>
          <w:szCs w:val="44"/>
        </w:rPr>
        <w:t>202</w:t>
      </w:r>
      <w:r>
        <w:rPr>
          <w:rFonts w:ascii="Times New Roman" w:eastAsia="方正小标宋_GBK" w:hAnsi="Times New Roman" w:cs="Times New Roman" w:hint="eastAsia"/>
          <w:sz w:val="44"/>
          <w:szCs w:val="44"/>
        </w:rPr>
        <w:t>6</w:t>
      </w:r>
      <w:r>
        <w:rPr>
          <w:rFonts w:ascii="Times New Roman" w:eastAsia="方正小标宋_GBK" w:hAnsi="Times New Roman" w:cs="Times New Roman"/>
          <w:sz w:val="44"/>
          <w:szCs w:val="44"/>
        </w:rPr>
        <w:t>年</w:t>
      </w:r>
      <w:r>
        <w:rPr>
          <w:rFonts w:ascii="Times New Roman" w:eastAsia="方正小标宋_GBK" w:hAnsi="Times New Roman" w:cs="Times New Roman" w:hint="eastAsia"/>
          <w:sz w:val="44"/>
          <w:szCs w:val="44"/>
        </w:rPr>
        <w:t>3</w:t>
      </w:r>
      <w:r>
        <w:rPr>
          <w:rFonts w:ascii="Times New Roman" w:eastAsia="方正小标宋_GBK" w:hAnsi="Times New Roman" w:cs="Times New Roman"/>
          <w:sz w:val="44"/>
          <w:szCs w:val="44"/>
        </w:rPr>
        <w:t>月全校党支部主题党日活动的有关要求</w:t>
      </w:r>
    </w:p>
    <w:p w14:paraId="46C2D6C0" w14:textId="77777777" w:rsidR="00327EBD" w:rsidRDefault="00327EBD">
      <w:pPr>
        <w:spacing w:line="520" w:lineRule="exact"/>
        <w:rPr>
          <w:rFonts w:ascii="Times New Roman" w:eastAsia="仿宋" w:hAnsi="Times New Roman" w:cs="Times New Roman"/>
          <w:color w:val="000000" w:themeColor="text1"/>
          <w:kern w:val="0"/>
          <w:szCs w:val="32"/>
        </w:rPr>
      </w:pPr>
    </w:p>
    <w:p w14:paraId="3BB54F81" w14:textId="77777777" w:rsidR="00327EBD" w:rsidRDefault="005326D8">
      <w:pPr>
        <w:spacing w:line="560" w:lineRule="exact"/>
        <w:rPr>
          <w:rFonts w:ascii="Times New Roman" w:eastAsia="方正仿宋_GBK" w:hAnsi="Times New Roman" w:cs="Times New Roman"/>
          <w:kern w:val="0"/>
          <w:szCs w:val="32"/>
        </w:rPr>
      </w:pPr>
      <w:r>
        <w:rPr>
          <w:rFonts w:ascii="Times New Roman" w:eastAsia="方正仿宋_GBK" w:hAnsi="Times New Roman" w:cs="Times New Roman"/>
          <w:kern w:val="0"/>
          <w:szCs w:val="32"/>
        </w:rPr>
        <w:t>各党委（党总支）：</w:t>
      </w:r>
    </w:p>
    <w:p w14:paraId="35B7D3D7" w14:textId="77777777" w:rsidR="00327EBD" w:rsidRDefault="005326D8">
      <w:pPr>
        <w:spacing w:line="560" w:lineRule="exact"/>
        <w:ind w:firstLineChars="200" w:firstLine="632"/>
        <w:rPr>
          <w:rFonts w:ascii="Times New Roman" w:eastAsia="方正仿宋_GBK" w:hAnsi="Times New Roman" w:cs="Times New Roman"/>
          <w:kern w:val="0"/>
          <w:szCs w:val="32"/>
        </w:rPr>
      </w:pPr>
      <w:r>
        <w:rPr>
          <w:rFonts w:ascii="Times New Roman" w:eastAsia="方正仿宋_GBK" w:hAnsi="Times New Roman" w:cs="Times New Roman"/>
          <w:kern w:val="0"/>
          <w:szCs w:val="32"/>
        </w:rPr>
        <w:t>根据盐城市委组织部《</w:t>
      </w:r>
      <w:r>
        <w:rPr>
          <w:rFonts w:ascii="Times New Roman" w:eastAsia="方正仿宋_GBK" w:hAnsi="Times New Roman" w:cs="Times New Roman"/>
          <w:kern w:val="0"/>
          <w:szCs w:val="32"/>
        </w:rPr>
        <w:t>202</w:t>
      </w:r>
      <w:r>
        <w:rPr>
          <w:rFonts w:ascii="Times New Roman" w:eastAsia="方正仿宋_GBK" w:hAnsi="Times New Roman" w:cs="Times New Roman" w:hint="eastAsia"/>
          <w:kern w:val="0"/>
          <w:szCs w:val="32"/>
        </w:rPr>
        <w:t>6</w:t>
      </w:r>
      <w:r>
        <w:rPr>
          <w:rFonts w:ascii="Times New Roman" w:eastAsia="方正仿宋_GBK" w:hAnsi="Times New Roman" w:cs="Times New Roman"/>
          <w:kern w:val="0"/>
          <w:szCs w:val="32"/>
        </w:rPr>
        <w:t>年</w:t>
      </w:r>
      <w:r>
        <w:rPr>
          <w:rFonts w:ascii="Times New Roman" w:eastAsia="方正仿宋_GBK" w:hAnsi="Times New Roman" w:cs="Times New Roman" w:hint="eastAsia"/>
          <w:kern w:val="0"/>
          <w:szCs w:val="32"/>
        </w:rPr>
        <w:t>3</w:t>
      </w:r>
      <w:r>
        <w:rPr>
          <w:rFonts w:ascii="Times New Roman" w:eastAsia="方正仿宋_GBK" w:hAnsi="Times New Roman" w:cs="Times New Roman"/>
          <w:kern w:val="0"/>
          <w:szCs w:val="32"/>
        </w:rPr>
        <w:t>月全市基层党组织统一活动日活动有关要求》精神，结合我校实际，现将</w:t>
      </w:r>
      <w:r>
        <w:rPr>
          <w:rFonts w:ascii="Times New Roman" w:eastAsia="方正仿宋_GBK" w:hAnsi="Times New Roman" w:cs="Times New Roman"/>
          <w:kern w:val="0"/>
          <w:szCs w:val="32"/>
        </w:rPr>
        <w:t>202</w:t>
      </w:r>
      <w:r>
        <w:rPr>
          <w:rFonts w:ascii="Times New Roman" w:eastAsia="方正仿宋_GBK" w:hAnsi="Times New Roman" w:cs="Times New Roman" w:hint="eastAsia"/>
          <w:kern w:val="0"/>
          <w:szCs w:val="32"/>
        </w:rPr>
        <w:t>6</w:t>
      </w:r>
      <w:r>
        <w:rPr>
          <w:rFonts w:ascii="Times New Roman" w:eastAsia="方正仿宋_GBK" w:hAnsi="Times New Roman" w:cs="Times New Roman"/>
          <w:kern w:val="0"/>
          <w:szCs w:val="32"/>
        </w:rPr>
        <w:t>年</w:t>
      </w:r>
      <w:r>
        <w:rPr>
          <w:rFonts w:ascii="Times New Roman" w:eastAsia="方正仿宋_GBK" w:hAnsi="Times New Roman" w:cs="Times New Roman" w:hint="eastAsia"/>
          <w:kern w:val="0"/>
          <w:szCs w:val="32"/>
        </w:rPr>
        <w:t>3</w:t>
      </w:r>
      <w:r>
        <w:rPr>
          <w:rFonts w:ascii="Times New Roman" w:eastAsia="方正仿宋_GBK" w:hAnsi="Times New Roman" w:cs="Times New Roman"/>
          <w:kern w:val="0"/>
          <w:szCs w:val="32"/>
        </w:rPr>
        <w:t>月全校党支部主题党日活动有关要求通知如下。</w:t>
      </w:r>
    </w:p>
    <w:p w14:paraId="6846BFFC" w14:textId="77777777" w:rsidR="00327EBD" w:rsidRDefault="005326D8">
      <w:pPr>
        <w:spacing w:line="560" w:lineRule="exact"/>
        <w:ind w:firstLineChars="200" w:firstLine="632"/>
        <w:rPr>
          <w:rFonts w:ascii="Times New Roman" w:eastAsia="方正黑体_GBK" w:hAnsi="Times New Roman" w:cs="Times New Roman"/>
          <w:kern w:val="0"/>
          <w:szCs w:val="32"/>
        </w:rPr>
      </w:pPr>
      <w:r>
        <w:rPr>
          <w:rFonts w:ascii="Times New Roman" w:eastAsia="方正黑体_GBK" w:hAnsi="Times New Roman" w:cs="Times New Roman"/>
          <w:kern w:val="0"/>
          <w:szCs w:val="32"/>
        </w:rPr>
        <w:t>一、活动时间</w:t>
      </w:r>
    </w:p>
    <w:p w14:paraId="7D40216D" w14:textId="77777777" w:rsidR="00327EBD" w:rsidRDefault="005326D8">
      <w:pPr>
        <w:spacing w:line="560" w:lineRule="exact"/>
        <w:ind w:firstLineChars="200" w:firstLine="632"/>
        <w:rPr>
          <w:rFonts w:ascii="Times New Roman" w:eastAsia="方正仿宋_GBK" w:hAnsi="Times New Roman" w:cs="Times New Roman"/>
          <w:kern w:val="0"/>
          <w:szCs w:val="32"/>
        </w:rPr>
      </w:pPr>
      <w:r>
        <w:rPr>
          <w:rFonts w:ascii="Times New Roman" w:eastAsia="方正仿宋_GBK" w:hAnsi="Times New Roman" w:cs="Times New Roman"/>
          <w:kern w:val="0"/>
          <w:szCs w:val="32"/>
        </w:rPr>
        <w:t>202</w:t>
      </w:r>
      <w:r>
        <w:rPr>
          <w:rFonts w:ascii="Times New Roman" w:eastAsia="方正仿宋_GBK" w:hAnsi="Times New Roman" w:cs="Times New Roman" w:hint="eastAsia"/>
          <w:kern w:val="0"/>
          <w:szCs w:val="32"/>
        </w:rPr>
        <w:t>6</w:t>
      </w:r>
      <w:r>
        <w:rPr>
          <w:rFonts w:ascii="Times New Roman" w:eastAsia="方正仿宋_GBK" w:hAnsi="Times New Roman" w:cs="Times New Roman"/>
          <w:kern w:val="0"/>
          <w:szCs w:val="32"/>
        </w:rPr>
        <w:t>年</w:t>
      </w:r>
      <w:r>
        <w:rPr>
          <w:rFonts w:ascii="Times New Roman" w:eastAsia="方正仿宋_GBK" w:hAnsi="Times New Roman" w:cs="Times New Roman" w:hint="eastAsia"/>
          <w:kern w:val="0"/>
          <w:szCs w:val="32"/>
        </w:rPr>
        <w:t>3</w:t>
      </w:r>
      <w:r>
        <w:rPr>
          <w:rFonts w:ascii="Times New Roman" w:eastAsia="方正仿宋_GBK" w:hAnsi="Times New Roman" w:cs="Times New Roman"/>
          <w:kern w:val="0"/>
          <w:szCs w:val="32"/>
        </w:rPr>
        <w:t>月底前。</w:t>
      </w:r>
    </w:p>
    <w:p w14:paraId="204F4E9B" w14:textId="77777777" w:rsidR="00327EBD" w:rsidRDefault="005326D8">
      <w:pPr>
        <w:spacing w:line="560" w:lineRule="exact"/>
        <w:ind w:firstLineChars="200" w:firstLine="632"/>
        <w:rPr>
          <w:rFonts w:ascii="Times New Roman" w:eastAsia="方正黑体_GBK" w:hAnsi="Times New Roman" w:cs="Times New Roman"/>
          <w:kern w:val="0"/>
          <w:szCs w:val="32"/>
        </w:rPr>
      </w:pPr>
      <w:r>
        <w:rPr>
          <w:rFonts w:ascii="Times New Roman" w:eastAsia="方正黑体_GBK" w:hAnsi="Times New Roman" w:cs="Times New Roman"/>
          <w:kern w:val="0"/>
          <w:szCs w:val="32"/>
        </w:rPr>
        <w:t>二、活动主题</w:t>
      </w:r>
    </w:p>
    <w:p w14:paraId="1D875B77" w14:textId="77777777" w:rsidR="00327EBD" w:rsidRDefault="005326D8">
      <w:pPr>
        <w:spacing w:line="560" w:lineRule="exact"/>
        <w:ind w:firstLineChars="200" w:firstLine="632"/>
        <w:rPr>
          <w:rFonts w:ascii="Times New Roman" w:eastAsia="方正仿宋_GBK" w:hAnsi="Times New Roman" w:cs="Times New Roman"/>
          <w:kern w:val="0"/>
          <w:szCs w:val="32"/>
        </w:rPr>
      </w:pPr>
      <w:r>
        <w:rPr>
          <w:rFonts w:ascii="Times New Roman" w:eastAsia="方正仿宋_GBK" w:hAnsi="Times New Roman" w:cs="Times New Roman"/>
          <w:kern w:val="0"/>
          <w:szCs w:val="32"/>
        </w:rPr>
        <w:t>各党委（党总支）要结合单位实际确定活动主题，科学安排和指导督促各基层党支部开展主题党日活动，落实</w:t>
      </w:r>
      <w:r>
        <w:rPr>
          <w:rFonts w:ascii="Times New Roman" w:eastAsia="方正仿宋_GBK" w:hAnsi="Times New Roman" w:cs="Times New Roman"/>
          <w:kern w:val="0"/>
          <w:szCs w:val="32"/>
        </w:rPr>
        <w:t>“</w:t>
      </w:r>
      <w:r>
        <w:rPr>
          <w:rFonts w:ascii="Times New Roman" w:eastAsia="方正仿宋_GBK" w:hAnsi="Times New Roman" w:cs="Times New Roman"/>
          <w:kern w:val="0"/>
          <w:szCs w:val="32"/>
        </w:rPr>
        <w:t>五项基本任务</w:t>
      </w:r>
      <w:r>
        <w:rPr>
          <w:rFonts w:ascii="Times New Roman" w:eastAsia="方正仿宋_GBK" w:hAnsi="Times New Roman" w:cs="Times New Roman"/>
          <w:kern w:val="0"/>
          <w:szCs w:val="32"/>
        </w:rPr>
        <w:t>”</w:t>
      </w:r>
      <w:r>
        <w:rPr>
          <w:rFonts w:ascii="Times New Roman" w:eastAsia="方正仿宋_GBK" w:hAnsi="Times New Roman" w:cs="Times New Roman"/>
          <w:kern w:val="0"/>
          <w:szCs w:val="32"/>
        </w:rPr>
        <w:t>（即，学习教育、组织生活、民主议事、志愿服务、关心关爱等）。</w:t>
      </w:r>
    </w:p>
    <w:p w14:paraId="6CCC9ED2" w14:textId="77777777" w:rsidR="00327EBD" w:rsidRDefault="005326D8">
      <w:pPr>
        <w:spacing w:line="560" w:lineRule="exact"/>
        <w:ind w:firstLineChars="200" w:firstLine="632"/>
        <w:rPr>
          <w:rFonts w:ascii="Times New Roman" w:eastAsia="方正黑体_GBK" w:hAnsi="Times New Roman" w:cs="Times New Roman"/>
          <w:kern w:val="0"/>
          <w:szCs w:val="32"/>
        </w:rPr>
      </w:pPr>
      <w:r>
        <w:rPr>
          <w:rFonts w:ascii="Times New Roman" w:eastAsia="方正黑体_GBK" w:hAnsi="Times New Roman" w:cs="Times New Roman"/>
          <w:kern w:val="0"/>
          <w:szCs w:val="32"/>
        </w:rPr>
        <w:t>三、活动内容</w:t>
      </w:r>
    </w:p>
    <w:p w14:paraId="00F5E025" w14:textId="77777777" w:rsidR="00327EBD" w:rsidRDefault="005326D8">
      <w:pPr>
        <w:pStyle w:val="ab"/>
        <w:shd w:val="clear" w:color="auto" w:fill="FFFFFF"/>
        <w:spacing w:before="0" w:beforeAutospacing="0" w:after="0" w:afterAutospacing="0" w:line="560" w:lineRule="exact"/>
        <w:ind w:firstLineChars="200" w:firstLine="634"/>
        <w:jc w:val="both"/>
        <w:textAlignment w:val="baseline"/>
        <w:rPr>
          <w:rFonts w:ascii="Times New Roman" w:eastAsia="方正仿宋_GBK" w:hAnsi="Times New Roman" w:cs="Times New Roman"/>
          <w:sz w:val="32"/>
          <w:szCs w:val="32"/>
        </w:rPr>
      </w:pPr>
      <w:r>
        <w:rPr>
          <w:rFonts w:ascii="Times New Roman" w:eastAsia="方正仿宋_GBK" w:hAnsi="Times New Roman" w:cs="Times New Roman"/>
          <w:b/>
          <w:sz w:val="32"/>
          <w:szCs w:val="32"/>
        </w:rPr>
        <w:t>1.</w:t>
      </w:r>
      <w:r>
        <w:rPr>
          <w:rFonts w:ascii="Times New Roman" w:eastAsia="方正仿宋_GBK" w:hAnsi="Times New Roman" w:cs="Times New Roman"/>
          <w:b/>
          <w:sz w:val="32"/>
          <w:szCs w:val="32"/>
        </w:rPr>
        <w:t>党费收缴。</w:t>
      </w:r>
      <w:r>
        <w:rPr>
          <w:rFonts w:ascii="Times New Roman" w:eastAsia="方正仿宋_GBK" w:hAnsi="Times New Roman" w:cs="Times New Roman"/>
          <w:sz w:val="32"/>
          <w:szCs w:val="32"/>
        </w:rPr>
        <w:t>每名党员要自觉、按时、足额交纳党</w:t>
      </w:r>
      <w:r>
        <w:rPr>
          <w:rFonts w:ascii="Times New Roman" w:eastAsia="方正仿宋_GBK" w:hAnsi="Times New Roman" w:cs="Times New Roman"/>
          <w:sz w:val="32"/>
          <w:szCs w:val="32"/>
          <w:shd w:val="clear" w:color="auto" w:fill="FFFFFF"/>
        </w:rPr>
        <w:t>费，</w:t>
      </w:r>
      <w:r>
        <w:rPr>
          <w:rFonts w:ascii="Times New Roman" w:eastAsia="方正仿宋_GBK" w:hAnsi="Times New Roman" w:cs="Times New Roman"/>
          <w:sz w:val="32"/>
          <w:szCs w:val="32"/>
        </w:rPr>
        <w:t>党支部要定期公开党费收缴情况。</w:t>
      </w:r>
    </w:p>
    <w:p w14:paraId="73A496AC" w14:textId="77777777" w:rsidR="00327EBD" w:rsidRDefault="005326D8">
      <w:pPr>
        <w:spacing w:line="560" w:lineRule="exact"/>
        <w:ind w:firstLineChars="200" w:firstLine="634"/>
        <w:rPr>
          <w:rFonts w:ascii="Times New Roman" w:eastAsia="方正仿宋_GBK" w:hAnsi="Times New Roman" w:cs="Times New Roman"/>
          <w:szCs w:val="32"/>
        </w:rPr>
      </w:pPr>
      <w:r>
        <w:rPr>
          <w:rFonts w:ascii="Times New Roman" w:eastAsia="方正仿宋_GBK" w:hAnsi="Times New Roman" w:cs="Times New Roman"/>
          <w:b/>
          <w:kern w:val="0"/>
          <w:szCs w:val="32"/>
        </w:rPr>
        <w:t>2.</w:t>
      </w:r>
      <w:r>
        <w:rPr>
          <w:rFonts w:ascii="Times New Roman" w:eastAsia="方正仿宋_GBK" w:hAnsi="Times New Roman" w:cs="Times New Roman"/>
          <w:b/>
          <w:kern w:val="0"/>
          <w:szCs w:val="32"/>
        </w:rPr>
        <w:t>过好</w:t>
      </w:r>
      <w:r>
        <w:rPr>
          <w:rFonts w:ascii="Times New Roman" w:eastAsia="方正仿宋_GBK" w:hAnsi="Times New Roman" w:cs="Times New Roman"/>
          <w:b/>
          <w:kern w:val="0"/>
          <w:szCs w:val="32"/>
        </w:rPr>
        <w:t>“</w:t>
      </w:r>
      <w:r>
        <w:rPr>
          <w:rFonts w:ascii="Times New Roman" w:eastAsia="方正仿宋_GBK" w:hAnsi="Times New Roman" w:cs="Times New Roman"/>
          <w:b/>
          <w:kern w:val="0"/>
          <w:szCs w:val="32"/>
        </w:rPr>
        <w:t>政治生日</w:t>
      </w:r>
      <w:r>
        <w:rPr>
          <w:rFonts w:ascii="Times New Roman" w:eastAsia="方正仿宋_GBK" w:hAnsi="Times New Roman" w:cs="Times New Roman"/>
          <w:b/>
          <w:kern w:val="0"/>
          <w:szCs w:val="32"/>
        </w:rPr>
        <w:t>”</w:t>
      </w:r>
      <w:r>
        <w:rPr>
          <w:rFonts w:ascii="Times New Roman" w:eastAsia="方正仿宋_GBK" w:hAnsi="Times New Roman" w:cs="Times New Roman"/>
          <w:b/>
          <w:kern w:val="0"/>
          <w:szCs w:val="32"/>
        </w:rPr>
        <w:t>。</w:t>
      </w:r>
      <w:r>
        <w:rPr>
          <w:rFonts w:ascii="Times New Roman" w:eastAsia="方正仿宋_GBK" w:hAnsi="Times New Roman" w:cs="Times New Roman"/>
          <w:szCs w:val="32"/>
        </w:rPr>
        <w:t>创新方式方法，为</w:t>
      </w:r>
      <w:r>
        <w:rPr>
          <w:rFonts w:ascii="Times New Roman" w:eastAsia="方正仿宋_GBK" w:hAnsi="Times New Roman" w:cs="Times New Roman" w:hint="eastAsia"/>
          <w:szCs w:val="32"/>
        </w:rPr>
        <w:t>3</w:t>
      </w:r>
      <w:r>
        <w:rPr>
          <w:rFonts w:ascii="Times New Roman" w:eastAsia="方正仿宋_GBK" w:hAnsi="Times New Roman" w:cs="Times New Roman" w:hint="eastAsia"/>
          <w:szCs w:val="32"/>
        </w:rPr>
        <w:t>月</w:t>
      </w:r>
      <w:r>
        <w:rPr>
          <w:rFonts w:ascii="Times New Roman" w:eastAsia="方正仿宋_GBK" w:hAnsi="Times New Roman" w:cs="Times New Roman"/>
          <w:szCs w:val="32"/>
        </w:rPr>
        <w:t>入党的党员过</w:t>
      </w:r>
      <w:r>
        <w:rPr>
          <w:rFonts w:ascii="Times New Roman" w:eastAsia="方正仿宋_GBK" w:hAnsi="Times New Roman" w:cs="Times New Roman"/>
          <w:szCs w:val="32"/>
        </w:rPr>
        <w:t>“</w:t>
      </w:r>
      <w:r>
        <w:rPr>
          <w:rFonts w:ascii="Times New Roman" w:eastAsia="方正仿宋_GBK" w:hAnsi="Times New Roman" w:cs="Times New Roman"/>
          <w:szCs w:val="32"/>
        </w:rPr>
        <w:t>政治生日</w:t>
      </w:r>
      <w:r>
        <w:rPr>
          <w:rFonts w:ascii="Times New Roman" w:eastAsia="方正仿宋_GBK" w:hAnsi="Times New Roman" w:cs="Times New Roman"/>
          <w:szCs w:val="32"/>
        </w:rPr>
        <w:t>”</w:t>
      </w:r>
      <w:r>
        <w:rPr>
          <w:rFonts w:ascii="Times New Roman" w:eastAsia="方正仿宋_GBK" w:hAnsi="Times New Roman" w:cs="Times New Roman"/>
          <w:szCs w:val="32"/>
        </w:rPr>
        <w:t>。</w:t>
      </w:r>
    </w:p>
    <w:p w14:paraId="0C353D46" w14:textId="77777777" w:rsidR="00327EBD" w:rsidRDefault="005326D8">
      <w:pPr>
        <w:pStyle w:val="ab"/>
        <w:shd w:val="clear" w:color="auto" w:fill="FFFFFF"/>
        <w:spacing w:before="0" w:beforeAutospacing="0" w:after="0" w:afterAutospacing="0" w:line="560" w:lineRule="exact"/>
        <w:ind w:firstLineChars="200" w:firstLine="634"/>
        <w:jc w:val="both"/>
        <w:textAlignment w:val="baseline"/>
        <w:rPr>
          <w:rFonts w:ascii="Times New Roman" w:eastAsia="方正仿宋_GBK" w:hAnsi="Times New Roman" w:cs="Times New Roman"/>
          <w:kern w:val="2"/>
          <w:sz w:val="32"/>
          <w:szCs w:val="32"/>
        </w:rPr>
      </w:pPr>
      <w:r>
        <w:rPr>
          <w:rFonts w:ascii="Times New Roman" w:eastAsia="方正仿宋_GBK" w:hAnsi="Times New Roman" w:cs="Times New Roman"/>
          <w:b/>
          <w:sz w:val="32"/>
          <w:szCs w:val="32"/>
        </w:rPr>
        <w:t>3.</w:t>
      </w:r>
      <w:r>
        <w:rPr>
          <w:rFonts w:ascii="Times New Roman" w:eastAsia="方正仿宋_GBK" w:hAnsi="Times New Roman" w:cs="Times New Roman"/>
          <w:b/>
          <w:sz w:val="32"/>
          <w:szCs w:val="32"/>
        </w:rPr>
        <w:t>党务公开。</w:t>
      </w:r>
      <w:r>
        <w:rPr>
          <w:rFonts w:ascii="Times New Roman" w:eastAsia="方正仿宋_GBK" w:hAnsi="Times New Roman" w:cs="Times New Roman"/>
          <w:kern w:val="2"/>
          <w:sz w:val="32"/>
          <w:szCs w:val="32"/>
        </w:rPr>
        <w:t>各党支部要结合实际在党员大会上定期公开党员和师生普遍关心的党务等内容，并接受询问。</w:t>
      </w:r>
    </w:p>
    <w:p w14:paraId="717C5DF3" w14:textId="77777777" w:rsidR="00327EBD" w:rsidRDefault="005326D8">
      <w:pPr>
        <w:spacing w:line="560" w:lineRule="exact"/>
        <w:ind w:firstLineChars="200" w:firstLine="634"/>
        <w:rPr>
          <w:rFonts w:ascii="Times New Roman" w:eastAsia="方正仿宋_GBK" w:hAnsi="Times New Roman" w:cs="Times New Roman"/>
          <w:b/>
          <w:kern w:val="0"/>
          <w:szCs w:val="32"/>
        </w:rPr>
      </w:pPr>
      <w:r>
        <w:rPr>
          <w:rFonts w:ascii="Times New Roman" w:eastAsia="方正仿宋_GBK" w:hAnsi="Times New Roman" w:cs="Times New Roman"/>
          <w:b/>
          <w:kern w:val="0"/>
          <w:szCs w:val="32"/>
        </w:rPr>
        <w:lastRenderedPageBreak/>
        <w:t>4.</w:t>
      </w:r>
      <w:r>
        <w:rPr>
          <w:rFonts w:ascii="Times New Roman" w:eastAsia="方正仿宋_GBK" w:hAnsi="Times New Roman" w:cs="Times New Roman"/>
          <w:b/>
          <w:kern w:val="0"/>
          <w:szCs w:val="32"/>
        </w:rPr>
        <w:t>学习实践。</w:t>
      </w:r>
    </w:p>
    <w:p w14:paraId="4B2D23F8" w14:textId="77777777" w:rsidR="00327EBD" w:rsidRDefault="005326D8">
      <w:pPr>
        <w:overflowPunct w:val="0"/>
        <w:spacing w:line="56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1</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深入学</w:t>
      </w:r>
      <w:proofErr w:type="gramStart"/>
      <w:r>
        <w:rPr>
          <w:rFonts w:ascii="Times New Roman" w:eastAsia="方正仿宋_GBK" w:hAnsi="Times New Roman" w:cs="Times New Roman"/>
          <w:spacing w:val="6"/>
          <w:kern w:val="0"/>
          <w:szCs w:val="32"/>
        </w:rPr>
        <w:t>习习近</w:t>
      </w:r>
      <w:proofErr w:type="gramEnd"/>
      <w:r>
        <w:rPr>
          <w:rFonts w:ascii="Times New Roman" w:eastAsia="方正仿宋_GBK" w:hAnsi="Times New Roman" w:cs="Times New Roman"/>
          <w:spacing w:val="6"/>
          <w:kern w:val="0"/>
          <w:szCs w:val="32"/>
        </w:rPr>
        <w:t>平总书记在参加十四届全国人代会江苏代表团审议时、在看望参加政协会议的农工党九三学社医药卫生界社会福利和社会保障界委员时的重要讲话精神，在《求是》杂志发表的《让愿担当、敢担当、善担当蔚然成风》等近期重要讲话、重要指示、重要文章精神。</w:t>
      </w:r>
    </w:p>
    <w:p w14:paraId="1DC9C221" w14:textId="77777777" w:rsidR="00327EBD" w:rsidRDefault="005326D8">
      <w:pPr>
        <w:overflowPunct w:val="0"/>
        <w:spacing w:line="56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2</w:t>
      </w:r>
      <w:r>
        <w:rPr>
          <w:rFonts w:ascii="Times New Roman" w:eastAsia="方正仿宋_GBK" w:hAnsi="Times New Roman" w:cs="Times New Roman" w:hint="eastAsia"/>
          <w:spacing w:val="6"/>
          <w:kern w:val="0"/>
          <w:szCs w:val="32"/>
        </w:rPr>
        <w:t>）深入</w:t>
      </w:r>
      <w:r>
        <w:rPr>
          <w:rFonts w:ascii="Times New Roman" w:eastAsia="方正仿宋_GBK" w:hAnsi="Times New Roman" w:cs="Times New Roman"/>
          <w:spacing w:val="6"/>
          <w:kern w:val="0"/>
          <w:szCs w:val="32"/>
        </w:rPr>
        <w:t>学习《习近平关于树立和</w:t>
      </w:r>
      <w:proofErr w:type="gramStart"/>
      <w:r>
        <w:rPr>
          <w:rFonts w:ascii="Times New Roman" w:eastAsia="方正仿宋_GBK" w:hAnsi="Times New Roman" w:cs="Times New Roman"/>
          <w:spacing w:val="6"/>
          <w:kern w:val="0"/>
          <w:szCs w:val="32"/>
        </w:rPr>
        <w:t>践行</w:t>
      </w:r>
      <w:proofErr w:type="gramEnd"/>
      <w:r>
        <w:rPr>
          <w:rFonts w:ascii="Times New Roman" w:eastAsia="方正仿宋_GBK" w:hAnsi="Times New Roman" w:cs="Times New Roman"/>
          <w:spacing w:val="6"/>
          <w:kern w:val="0"/>
          <w:szCs w:val="32"/>
        </w:rPr>
        <w:t>正确政绩观论述摘编》《习近平总书记地方工作期间坚持正确政绩观生动实践》，支部书记带头学，组织支部党员认真开展学习交流。党员领导干部以普通党员身份参加所在支部学习教育有关活动。</w:t>
      </w:r>
    </w:p>
    <w:p w14:paraId="60292814" w14:textId="77777777" w:rsidR="00327EBD" w:rsidRDefault="005326D8">
      <w:pPr>
        <w:overflowPunct w:val="0"/>
        <w:spacing w:line="56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3</w:t>
      </w:r>
      <w:r>
        <w:rPr>
          <w:rFonts w:ascii="Times New Roman" w:eastAsia="方正仿宋_GBK" w:hAnsi="Times New Roman" w:cs="Times New Roman" w:hint="eastAsia"/>
          <w:spacing w:val="6"/>
          <w:kern w:val="0"/>
          <w:szCs w:val="32"/>
        </w:rPr>
        <w:t>）认真</w:t>
      </w:r>
      <w:r>
        <w:rPr>
          <w:rFonts w:ascii="Times New Roman" w:eastAsia="方正仿宋_GBK" w:hAnsi="Times New Roman" w:cs="Times New Roman"/>
          <w:spacing w:val="6"/>
          <w:kern w:val="0"/>
          <w:szCs w:val="32"/>
        </w:rPr>
        <w:t>学习贯彻全国</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两会</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精神。</w:t>
      </w:r>
    </w:p>
    <w:p w14:paraId="25F37B08" w14:textId="77777777" w:rsidR="00327EBD" w:rsidRDefault="005326D8">
      <w:pPr>
        <w:overflowPunct w:val="0"/>
        <w:spacing w:line="56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4</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认真学习</w:t>
      </w:r>
      <w:r>
        <w:rPr>
          <w:rFonts w:ascii="Times New Roman" w:eastAsia="方正仿宋_GBK" w:hAnsi="Times New Roman" w:cs="Times New Roman" w:hint="eastAsia"/>
          <w:spacing w:val="6"/>
          <w:kern w:val="0"/>
          <w:szCs w:val="32"/>
        </w:rPr>
        <w:t>《中办印发</w:t>
      </w:r>
      <w:r>
        <w:rPr>
          <w:rFonts w:ascii="Times New Roman" w:eastAsia="方正仿宋_GBK" w:hAnsi="Times New Roman" w:cs="Times New Roman" w:hint="eastAsia"/>
          <w:spacing w:val="6"/>
          <w:kern w:val="0"/>
          <w:szCs w:val="32"/>
        </w:rPr>
        <w:t>&lt;</w:t>
      </w:r>
      <w:r>
        <w:rPr>
          <w:rFonts w:ascii="Times New Roman" w:eastAsia="方正仿宋_GBK" w:hAnsi="Times New Roman" w:cs="Times New Roman" w:hint="eastAsia"/>
          <w:spacing w:val="6"/>
          <w:kern w:val="0"/>
          <w:szCs w:val="32"/>
        </w:rPr>
        <w:t>通知</w:t>
      </w:r>
      <w:r>
        <w:rPr>
          <w:rFonts w:ascii="Times New Roman" w:eastAsia="方正仿宋_GBK" w:hAnsi="Times New Roman" w:cs="Times New Roman" w:hint="eastAsia"/>
          <w:spacing w:val="6"/>
          <w:kern w:val="0"/>
          <w:szCs w:val="32"/>
        </w:rPr>
        <w:t>&gt;</w:t>
      </w:r>
      <w:r>
        <w:rPr>
          <w:rFonts w:ascii="Times New Roman" w:eastAsia="方正仿宋_GBK" w:hAnsi="Times New Roman" w:cs="Times New Roman" w:hint="eastAsia"/>
          <w:spacing w:val="6"/>
          <w:kern w:val="0"/>
          <w:szCs w:val="32"/>
        </w:rPr>
        <w:t>在全党开展树立和</w:t>
      </w:r>
      <w:proofErr w:type="gramStart"/>
      <w:r>
        <w:rPr>
          <w:rFonts w:ascii="Times New Roman" w:eastAsia="方正仿宋_GBK" w:hAnsi="Times New Roman" w:cs="Times New Roman" w:hint="eastAsia"/>
          <w:spacing w:val="6"/>
          <w:kern w:val="0"/>
          <w:szCs w:val="32"/>
        </w:rPr>
        <w:t>践行</w:t>
      </w:r>
      <w:proofErr w:type="gramEnd"/>
      <w:r>
        <w:rPr>
          <w:rFonts w:ascii="Times New Roman" w:eastAsia="方正仿宋_GBK" w:hAnsi="Times New Roman" w:cs="Times New Roman" w:hint="eastAsia"/>
          <w:spacing w:val="6"/>
          <w:kern w:val="0"/>
          <w:szCs w:val="32"/>
        </w:rPr>
        <w:t>正确政绩观学习教育》</w:t>
      </w:r>
      <w:r>
        <w:rPr>
          <w:rFonts w:ascii="Times New Roman" w:eastAsia="方正仿宋_GBK" w:hAnsi="Times New Roman" w:cs="Times New Roman"/>
          <w:spacing w:val="6"/>
          <w:kern w:val="0"/>
          <w:szCs w:val="32"/>
        </w:rPr>
        <w:t>、中央党的建设工作领导小组会议精神（《人民日报》</w:t>
      </w:r>
      <w:r>
        <w:rPr>
          <w:rFonts w:ascii="Times New Roman" w:eastAsia="方正仿宋_GBK" w:hAnsi="Times New Roman" w:cs="Times New Roman"/>
          <w:spacing w:val="6"/>
          <w:kern w:val="0"/>
          <w:szCs w:val="32"/>
        </w:rPr>
        <w:t>2026</w:t>
      </w:r>
      <w:r>
        <w:rPr>
          <w:rFonts w:ascii="Times New Roman" w:eastAsia="方正仿宋_GBK" w:hAnsi="Times New Roman" w:cs="Times New Roman"/>
          <w:spacing w:val="6"/>
          <w:kern w:val="0"/>
          <w:szCs w:val="32"/>
        </w:rPr>
        <w:t>年</w:t>
      </w:r>
      <w:r>
        <w:rPr>
          <w:rFonts w:ascii="Times New Roman" w:eastAsia="方正仿宋_GBK" w:hAnsi="Times New Roman" w:cs="Times New Roman"/>
          <w:spacing w:val="6"/>
          <w:kern w:val="0"/>
          <w:szCs w:val="32"/>
        </w:rPr>
        <w:t>2</w:t>
      </w:r>
      <w:r>
        <w:rPr>
          <w:rFonts w:ascii="Times New Roman" w:eastAsia="方正仿宋_GBK" w:hAnsi="Times New Roman" w:cs="Times New Roman"/>
          <w:spacing w:val="6"/>
          <w:kern w:val="0"/>
          <w:szCs w:val="32"/>
        </w:rPr>
        <w:t>月</w:t>
      </w:r>
      <w:r>
        <w:rPr>
          <w:rFonts w:ascii="Times New Roman" w:eastAsia="方正仿宋_GBK" w:hAnsi="Times New Roman" w:cs="Times New Roman"/>
          <w:spacing w:val="6"/>
          <w:kern w:val="0"/>
          <w:szCs w:val="32"/>
        </w:rPr>
        <w:t>24</w:t>
      </w:r>
      <w:r>
        <w:rPr>
          <w:rFonts w:ascii="Times New Roman" w:eastAsia="方正仿宋_GBK" w:hAnsi="Times New Roman" w:cs="Times New Roman"/>
          <w:spacing w:val="6"/>
          <w:kern w:val="0"/>
          <w:szCs w:val="32"/>
        </w:rPr>
        <w:t>日、</w:t>
      </w:r>
      <w:r>
        <w:rPr>
          <w:rFonts w:ascii="Times New Roman" w:eastAsia="方正仿宋_GBK" w:hAnsi="Times New Roman" w:cs="Times New Roman"/>
          <w:spacing w:val="6"/>
          <w:kern w:val="0"/>
          <w:szCs w:val="32"/>
        </w:rPr>
        <w:t>25</w:t>
      </w:r>
      <w:r>
        <w:rPr>
          <w:rFonts w:ascii="Times New Roman" w:eastAsia="方正仿宋_GBK" w:hAnsi="Times New Roman" w:cs="Times New Roman"/>
          <w:spacing w:val="6"/>
          <w:kern w:val="0"/>
          <w:szCs w:val="32"/>
        </w:rPr>
        <w:t>日报道）。</w:t>
      </w:r>
    </w:p>
    <w:p w14:paraId="08C3ADBD" w14:textId="77777777" w:rsidR="00327EBD" w:rsidRDefault="005326D8">
      <w:pPr>
        <w:overflowPunct w:val="0"/>
        <w:spacing w:line="56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5</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传达学习省委常委会会议暨省委党的建设工作领导小组会议精神，省委书记信长</w:t>
      </w:r>
      <w:proofErr w:type="gramStart"/>
      <w:r>
        <w:rPr>
          <w:rFonts w:ascii="Times New Roman" w:eastAsia="方正仿宋_GBK" w:hAnsi="Times New Roman" w:cs="Times New Roman"/>
          <w:spacing w:val="6"/>
          <w:kern w:val="0"/>
          <w:szCs w:val="32"/>
        </w:rPr>
        <w:t>星同志</w:t>
      </w:r>
      <w:proofErr w:type="gramEnd"/>
      <w:r>
        <w:rPr>
          <w:rFonts w:ascii="Times New Roman" w:eastAsia="方正仿宋_GBK" w:hAnsi="Times New Roman" w:cs="Times New Roman"/>
          <w:spacing w:val="6"/>
          <w:kern w:val="0"/>
          <w:szCs w:val="32"/>
        </w:rPr>
        <w:t>在江苏代表团全体会议上、</w:t>
      </w:r>
      <w:r>
        <w:rPr>
          <w:rFonts w:ascii="Times New Roman" w:eastAsia="方正仿宋_GBK" w:hAnsi="Times New Roman" w:cs="Times New Roman" w:hint="eastAsia"/>
          <w:spacing w:val="6"/>
          <w:kern w:val="0"/>
          <w:szCs w:val="32"/>
        </w:rPr>
        <w:t>在</w:t>
      </w:r>
      <w:r>
        <w:rPr>
          <w:rFonts w:ascii="Times New Roman" w:eastAsia="方正仿宋_GBK" w:hAnsi="Times New Roman" w:cs="Times New Roman"/>
          <w:spacing w:val="6"/>
          <w:kern w:val="0"/>
          <w:szCs w:val="32"/>
        </w:rPr>
        <w:t>我省传达学习贯彻全国两会精神会议上的讲话精神（《新华日报》</w:t>
      </w:r>
      <w:r>
        <w:rPr>
          <w:rFonts w:ascii="Times New Roman" w:eastAsia="方正仿宋_GBK" w:hAnsi="Times New Roman" w:cs="Times New Roman"/>
          <w:spacing w:val="6"/>
          <w:kern w:val="0"/>
          <w:szCs w:val="32"/>
        </w:rPr>
        <w:t>2026</w:t>
      </w:r>
      <w:r>
        <w:rPr>
          <w:rFonts w:ascii="Times New Roman" w:eastAsia="方正仿宋_GBK" w:hAnsi="Times New Roman" w:cs="Times New Roman"/>
          <w:spacing w:val="6"/>
          <w:kern w:val="0"/>
          <w:szCs w:val="32"/>
        </w:rPr>
        <w:t>年</w:t>
      </w:r>
      <w:r>
        <w:rPr>
          <w:rFonts w:ascii="Times New Roman" w:eastAsia="方正仿宋_GBK" w:hAnsi="Times New Roman" w:cs="Times New Roman"/>
          <w:spacing w:val="6"/>
          <w:kern w:val="0"/>
          <w:szCs w:val="32"/>
        </w:rPr>
        <w:t>3</w:t>
      </w:r>
      <w:r>
        <w:rPr>
          <w:rFonts w:ascii="Times New Roman" w:eastAsia="方正仿宋_GBK" w:hAnsi="Times New Roman" w:cs="Times New Roman"/>
          <w:spacing w:val="6"/>
          <w:kern w:val="0"/>
          <w:szCs w:val="32"/>
        </w:rPr>
        <w:t>月</w:t>
      </w:r>
      <w:r>
        <w:rPr>
          <w:rFonts w:ascii="Times New Roman" w:eastAsia="方正仿宋_GBK" w:hAnsi="Times New Roman" w:cs="Times New Roman"/>
          <w:spacing w:val="6"/>
          <w:kern w:val="0"/>
          <w:szCs w:val="32"/>
        </w:rPr>
        <w:t>1</w:t>
      </w:r>
      <w:r>
        <w:rPr>
          <w:rFonts w:ascii="Times New Roman" w:eastAsia="方正仿宋_GBK" w:hAnsi="Times New Roman" w:cs="Times New Roman"/>
          <w:spacing w:val="6"/>
          <w:kern w:val="0"/>
          <w:szCs w:val="32"/>
        </w:rPr>
        <w:t>日、</w:t>
      </w:r>
      <w:r>
        <w:rPr>
          <w:rFonts w:ascii="Times New Roman" w:eastAsia="方正仿宋_GBK" w:hAnsi="Times New Roman" w:cs="Times New Roman"/>
          <w:spacing w:val="6"/>
          <w:kern w:val="0"/>
          <w:szCs w:val="32"/>
        </w:rPr>
        <w:t>7</w:t>
      </w:r>
      <w:r>
        <w:rPr>
          <w:rFonts w:ascii="Times New Roman" w:eastAsia="方正仿宋_GBK" w:hAnsi="Times New Roman" w:cs="Times New Roman"/>
          <w:spacing w:val="6"/>
          <w:kern w:val="0"/>
          <w:szCs w:val="32"/>
        </w:rPr>
        <w:t>日、</w:t>
      </w:r>
      <w:r>
        <w:rPr>
          <w:rFonts w:ascii="Times New Roman" w:eastAsia="方正仿宋_GBK" w:hAnsi="Times New Roman" w:cs="Times New Roman"/>
          <w:spacing w:val="6"/>
          <w:kern w:val="0"/>
          <w:szCs w:val="32"/>
        </w:rPr>
        <w:t>14</w:t>
      </w:r>
      <w:r>
        <w:rPr>
          <w:rFonts w:ascii="Times New Roman" w:eastAsia="方正仿宋_GBK" w:hAnsi="Times New Roman" w:cs="Times New Roman"/>
          <w:spacing w:val="6"/>
          <w:kern w:val="0"/>
          <w:szCs w:val="32"/>
        </w:rPr>
        <w:t>日报道）</w:t>
      </w:r>
      <w:r>
        <w:rPr>
          <w:rFonts w:ascii="Times New Roman" w:eastAsia="方正仿宋_GBK" w:hAnsi="Times New Roman" w:cs="Times New Roman" w:hint="eastAsia"/>
          <w:spacing w:val="6"/>
          <w:kern w:val="0"/>
          <w:szCs w:val="32"/>
        </w:rPr>
        <w:t>。</w:t>
      </w:r>
    </w:p>
    <w:p w14:paraId="7A309F48" w14:textId="77777777" w:rsidR="00327EBD" w:rsidRDefault="005326D8">
      <w:pPr>
        <w:overflowPunct w:val="0"/>
        <w:spacing w:line="55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6</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3</w:t>
      </w:r>
      <w:r>
        <w:rPr>
          <w:rFonts w:ascii="Times New Roman" w:eastAsia="方正仿宋_GBK" w:hAnsi="Times New Roman" w:cs="Times New Roman"/>
          <w:spacing w:val="6"/>
          <w:kern w:val="0"/>
          <w:szCs w:val="32"/>
        </w:rPr>
        <w:t>月底前完成召开组织生活会和民主评议党员有关工作。</w:t>
      </w:r>
    </w:p>
    <w:p w14:paraId="365B886A" w14:textId="77777777" w:rsidR="00327EBD" w:rsidRDefault="005326D8">
      <w:pPr>
        <w:overflowPunct w:val="0"/>
        <w:spacing w:line="550" w:lineRule="exact"/>
        <w:ind w:firstLineChars="200" w:firstLine="656"/>
        <w:rPr>
          <w:rFonts w:ascii="Times New Roman" w:eastAsia="方正仿宋_GBK" w:hAnsi="Times New Roman" w:cs="Times New Roman"/>
          <w:spacing w:val="6"/>
          <w:kern w:val="0"/>
          <w:szCs w:val="32"/>
        </w:rPr>
      </w:pP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hint="eastAsia"/>
          <w:spacing w:val="6"/>
          <w:kern w:val="0"/>
          <w:szCs w:val="32"/>
        </w:rPr>
        <w:t>7</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zCs w:val="32"/>
        </w:rPr>
        <w:t>组织党员收看</w:t>
      </w:r>
      <w:r>
        <w:rPr>
          <w:rFonts w:ascii="Times New Roman" w:eastAsia="方正仿宋_GBK" w:hAnsi="Times New Roman" w:cs="Times New Roman" w:hint="eastAsia"/>
          <w:szCs w:val="32"/>
        </w:rPr>
        <w:t>上级规定视频课程</w:t>
      </w:r>
      <w:r>
        <w:rPr>
          <w:rFonts w:ascii="Times New Roman" w:eastAsia="方正仿宋_GBK" w:hAnsi="Times New Roman" w:cs="Times New Roman"/>
          <w:spacing w:val="6"/>
          <w:kern w:val="0"/>
          <w:szCs w:val="32"/>
        </w:rPr>
        <w:t>：《</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十五五</w:t>
      </w:r>
      <w:r>
        <w:rPr>
          <w:rFonts w:ascii="Times New Roman" w:eastAsia="方正仿宋_GBK" w:hAnsi="Times New Roman" w:cs="Times New Roman" w:hint="eastAsia"/>
          <w:spacing w:val="6"/>
          <w:kern w:val="0"/>
          <w:szCs w:val="32"/>
        </w:rPr>
        <w:t>”</w:t>
      </w:r>
      <w:r>
        <w:rPr>
          <w:rFonts w:ascii="Times New Roman" w:eastAsia="方正仿宋_GBK" w:hAnsi="Times New Roman" w:cs="Times New Roman"/>
          <w:spacing w:val="6"/>
          <w:kern w:val="0"/>
          <w:szCs w:val="32"/>
        </w:rPr>
        <w:t>时期经济社会发展的重大战略任务》，并围绕学习内容开展专题研讨交流。点播方式：（电视端）江苏</w:t>
      </w:r>
      <w:proofErr w:type="gramStart"/>
      <w:r>
        <w:rPr>
          <w:rFonts w:ascii="Times New Roman" w:eastAsia="方正仿宋_GBK" w:hAnsi="Times New Roman" w:cs="Times New Roman"/>
          <w:spacing w:val="6"/>
          <w:kern w:val="0"/>
          <w:szCs w:val="32"/>
        </w:rPr>
        <w:t>先锋机</w:t>
      </w:r>
      <w:proofErr w:type="gramEnd"/>
      <w:r>
        <w:rPr>
          <w:rFonts w:ascii="Times New Roman" w:eastAsia="方正仿宋_GBK" w:hAnsi="Times New Roman" w:cs="Times New Roman"/>
          <w:spacing w:val="6"/>
          <w:kern w:val="0"/>
          <w:szCs w:val="32"/>
        </w:rPr>
        <w:t>顶盒</w:t>
      </w:r>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视频点播</w:t>
      </w:r>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盐城</w:t>
      </w:r>
      <w:proofErr w:type="gramStart"/>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固定</w:t>
      </w:r>
      <w:proofErr w:type="gramEnd"/>
      <w:r>
        <w:rPr>
          <w:rFonts w:ascii="Times New Roman" w:eastAsia="方正仿宋_GBK" w:hAnsi="Times New Roman" w:cs="Times New Roman"/>
          <w:spacing w:val="6"/>
          <w:kern w:val="0"/>
          <w:szCs w:val="32"/>
        </w:rPr>
        <w:t>学习日；（手机端）</w:t>
      </w:r>
      <w:proofErr w:type="gramStart"/>
      <w:r>
        <w:rPr>
          <w:rFonts w:ascii="Times New Roman" w:eastAsia="方正仿宋_GBK" w:hAnsi="Times New Roman" w:cs="Times New Roman"/>
          <w:spacing w:val="6"/>
          <w:kern w:val="0"/>
          <w:szCs w:val="32"/>
        </w:rPr>
        <w:t>盐城党建微信公众号</w:t>
      </w:r>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服务</w:t>
      </w:r>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固定</w:t>
      </w:r>
      <w:proofErr w:type="gramEnd"/>
      <w:r>
        <w:rPr>
          <w:rFonts w:ascii="Times New Roman" w:eastAsia="方正仿宋_GBK" w:hAnsi="Times New Roman" w:cs="Times New Roman"/>
          <w:spacing w:val="6"/>
          <w:kern w:val="0"/>
          <w:szCs w:val="32"/>
        </w:rPr>
        <w:t>学习日；（电脑端）红色盐</w:t>
      </w:r>
      <w:proofErr w:type="gramStart"/>
      <w:r>
        <w:rPr>
          <w:rFonts w:ascii="Times New Roman" w:eastAsia="方正仿宋_GBK" w:hAnsi="Times New Roman" w:cs="Times New Roman"/>
          <w:spacing w:val="6"/>
          <w:kern w:val="0"/>
          <w:szCs w:val="32"/>
        </w:rPr>
        <w:t>阜</w:t>
      </w:r>
      <w:proofErr w:type="gramEnd"/>
      <w:r>
        <w:rPr>
          <w:rFonts w:ascii="Times New Roman" w:eastAsia="方正仿宋_GBK" w:hAnsi="Times New Roman" w:cs="Times New Roman"/>
          <w:spacing w:val="6"/>
          <w:kern w:val="0"/>
          <w:szCs w:val="32"/>
        </w:rPr>
        <w:t>网站</w:t>
      </w:r>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先锋视听</w:t>
      </w:r>
      <w:proofErr w:type="gramStart"/>
      <w:r>
        <w:rPr>
          <w:rFonts w:ascii="Times New Roman" w:eastAsia="方正仿宋_GBK" w:hAnsi="Times New Roman" w:cs="Times New Roman"/>
          <w:spacing w:val="6"/>
          <w:kern w:val="0"/>
          <w:szCs w:val="32"/>
        </w:rPr>
        <w:t>—</w:t>
      </w:r>
      <w:r>
        <w:rPr>
          <w:rFonts w:ascii="Times New Roman" w:eastAsia="方正仿宋_GBK" w:hAnsi="Times New Roman" w:cs="Times New Roman"/>
          <w:spacing w:val="6"/>
          <w:kern w:val="0"/>
          <w:szCs w:val="32"/>
        </w:rPr>
        <w:t>固定</w:t>
      </w:r>
      <w:proofErr w:type="gramEnd"/>
      <w:r>
        <w:rPr>
          <w:rFonts w:ascii="Times New Roman" w:eastAsia="方正仿宋_GBK" w:hAnsi="Times New Roman" w:cs="Times New Roman"/>
          <w:spacing w:val="6"/>
          <w:kern w:val="0"/>
          <w:szCs w:val="32"/>
        </w:rPr>
        <w:t>学习日。</w:t>
      </w:r>
    </w:p>
    <w:p w14:paraId="708D1CB4" w14:textId="77777777" w:rsidR="00327EBD" w:rsidRDefault="005326D8">
      <w:pPr>
        <w:spacing w:line="560" w:lineRule="exact"/>
        <w:ind w:firstLineChars="200" w:firstLine="632"/>
        <w:rPr>
          <w:rFonts w:ascii="Times New Roman" w:eastAsia="方正黑体_GBK" w:hAnsi="Times New Roman" w:cs="Times New Roman"/>
          <w:kern w:val="0"/>
          <w:szCs w:val="32"/>
        </w:rPr>
      </w:pPr>
      <w:r>
        <w:rPr>
          <w:rFonts w:ascii="Times New Roman" w:eastAsia="方正黑体_GBK" w:hAnsi="Times New Roman" w:cs="Times New Roman"/>
          <w:kern w:val="0"/>
          <w:szCs w:val="32"/>
        </w:rPr>
        <w:t>四、活动要求</w:t>
      </w:r>
    </w:p>
    <w:p w14:paraId="70930931" w14:textId="77777777" w:rsidR="00327EBD" w:rsidRDefault="005326D8">
      <w:pPr>
        <w:spacing w:line="560" w:lineRule="exact"/>
        <w:ind w:firstLineChars="200" w:firstLine="632"/>
        <w:rPr>
          <w:rFonts w:ascii="Times New Roman" w:eastAsia="方正仿宋_GBK" w:hAnsi="Times New Roman" w:cs="Times New Roman"/>
          <w:szCs w:val="32"/>
        </w:rPr>
      </w:pPr>
      <w:r>
        <w:rPr>
          <w:rFonts w:ascii="Times New Roman" w:eastAsia="方正仿宋_GBK" w:hAnsi="Times New Roman" w:cs="Times New Roman"/>
          <w:szCs w:val="32"/>
        </w:rPr>
        <w:t>参加活动的党员要统一</w:t>
      </w:r>
      <w:r>
        <w:rPr>
          <w:rFonts w:ascii="Times New Roman" w:eastAsia="方正仿宋_GBK" w:hAnsi="Times New Roman" w:cs="Times New Roman"/>
          <w:sz w:val="34"/>
          <w:szCs w:val="34"/>
        </w:rPr>
        <w:t>佩戴党员徽章</w:t>
      </w:r>
      <w:r>
        <w:rPr>
          <w:rFonts w:ascii="Times New Roman" w:eastAsia="方正仿宋_GBK" w:hAnsi="Times New Roman" w:cs="Times New Roman"/>
          <w:szCs w:val="32"/>
        </w:rPr>
        <w:t>，突出仪式感、使命感、获得感，进一步增强主题党日活动的针对性、实效性、规范性。</w:t>
      </w:r>
    </w:p>
    <w:p w14:paraId="53D49AE7" w14:textId="77777777" w:rsidR="00327EBD" w:rsidRDefault="005326D8">
      <w:pPr>
        <w:widowControl/>
        <w:shd w:val="clear" w:color="auto" w:fill="FFFFFF"/>
        <w:spacing w:line="560" w:lineRule="exact"/>
        <w:ind w:firstLineChars="200" w:firstLine="634"/>
        <w:rPr>
          <w:rFonts w:ascii="Times New Roman" w:eastAsia="方正仿宋_GBK" w:hAnsi="Times New Roman" w:cs="Times New Roman"/>
          <w:szCs w:val="32"/>
        </w:rPr>
      </w:pPr>
      <w:r>
        <w:rPr>
          <w:rFonts w:ascii="Times New Roman" w:eastAsia="方正仿宋_GBK" w:hAnsi="Times New Roman" w:cs="Times New Roman"/>
          <w:b/>
          <w:kern w:val="0"/>
          <w:szCs w:val="32"/>
        </w:rPr>
        <w:t>1.</w:t>
      </w:r>
      <w:r>
        <w:rPr>
          <w:rFonts w:ascii="Times New Roman" w:eastAsia="方正仿宋_GBK" w:hAnsi="Times New Roman" w:cs="Times New Roman"/>
          <w:b/>
          <w:kern w:val="0"/>
          <w:szCs w:val="32"/>
        </w:rPr>
        <w:t>加强指导。</w:t>
      </w:r>
      <w:r>
        <w:rPr>
          <w:rFonts w:ascii="Times New Roman" w:eastAsia="方正仿宋_GBK" w:hAnsi="Times New Roman" w:cs="Times New Roman"/>
          <w:szCs w:val="32"/>
        </w:rPr>
        <w:t>各党委（党总支）要加强对所辖党支部主题党日活动的日常管理和督查指导。</w:t>
      </w:r>
    </w:p>
    <w:p w14:paraId="1E4784BC" w14:textId="77777777" w:rsidR="00327EBD" w:rsidRDefault="005326D8">
      <w:pPr>
        <w:widowControl/>
        <w:shd w:val="clear" w:color="auto" w:fill="FFFFFF"/>
        <w:spacing w:line="560" w:lineRule="exact"/>
        <w:ind w:firstLineChars="200" w:firstLine="634"/>
        <w:rPr>
          <w:rFonts w:ascii="Times New Roman" w:eastAsia="方正仿宋_GBK" w:hAnsi="Times New Roman" w:cs="Times New Roman"/>
          <w:szCs w:val="32"/>
        </w:rPr>
      </w:pPr>
      <w:r>
        <w:rPr>
          <w:rFonts w:ascii="Times New Roman" w:eastAsia="方正仿宋_GBK" w:hAnsi="Times New Roman" w:cs="Times New Roman"/>
          <w:b/>
          <w:kern w:val="0"/>
          <w:szCs w:val="32"/>
        </w:rPr>
        <w:t>2.</w:t>
      </w:r>
      <w:r>
        <w:rPr>
          <w:rFonts w:ascii="Times New Roman" w:eastAsia="方正仿宋_GBK" w:hAnsi="Times New Roman" w:cs="Times New Roman"/>
          <w:b/>
          <w:kern w:val="0"/>
          <w:szCs w:val="32"/>
        </w:rPr>
        <w:t>落实责任。</w:t>
      </w:r>
      <w:r>
        <w:rPr>
          <w:rFonts w:ascii="Times New Roman" w:eastAsia="方正仿宋_GBK" w:hAnsi="Times New Roman" w:cs="Times New Roman"/>
          <w:szCs w:val="32"/>
        </w:rPr>
        <w:t>各基层党支部对</w:t>
      </w:r>
      <w:r>
        <w:rPr>
          <w:rFonts w:ascii="Times New Roman" w:eastAsia="方正仿宋_GBK" w:hAnsi="Times New Roman" w:cs="Times New Roman"/>
          <w:szCs w:val="32"/>
        </w:rPr>
        <w:t>“</w:t>
      </w:r>
      <w:r>
        <w:rPr>
          <w:rFonts w:ascii="Times New Roman" w:eastAsia="方正仿宋_GBK" w:hAnsi="Times New Roman" w:cs="Times New Roman"/>
          <w:szCs w:val="32"/>
        </w:rPr>
        <w:t>主题党日</w:t>
      </w:r>
      <w:r>
        <w:rPr>
          <w:rFonts w:ascii="Times New Roman" w:eastAsia="方正仿宋_GBK" w:hAnsi="Times New Roman" w:cs="Times New Roman"/>
          <w:szCs w:val="32"/>
        </w:rPr>
        <w:t>”</w:t>
      </w:r>
      <w:r>
        <w:rPr>
          <w:rFonts w:ascii="Times New Roman" w:eastAsia="方正仿宋_GBK" w:hAnsi="Times New Roman" w:cs="Times New Roman"/>
          <w:szCs w:val="32"/>
        </w:rPr>
        <w:t>活动</w:t>
      </w:r>
      <w:proofErr w:type="gramStart"/>
      <w:r>
        <w:rPr>
          <w:rFonts w:ascii="Times New Roman" w:eastAsia="方正仿宋_GBK" w:hAnsi="Times New Roman" w:cs="Times New Roman"/>
          <w:szCs w:val="32"/>
        </w:rPr>
        <w:t>负主体</w:t>
      </w:r>
      <w:proofErr w:type="gramEnd"/>
      <w:r>
        <w:rPr>
          <w:rFonts w:ascii="Times New Roman" w:eastAsia="方正仿宋_GBK" w:hAnsi="Times New Roman" w:cs="Times New Roman"/>
          <w:szCs w:val="32"/>
        </w:rPr>
        <w:t>责任，党支部书记为第一责任人，支委会要提前研究确定主题党日的具体内容。</w:t>
      </w:r>
    </w:p>
    <w:p w14:paraId="38BBDA98" w14:textId="77777777" w:rsidR="00327EBD" w:rsidRDefault="005326D8">
      <w:pPr>
        <w:widowControl/>
        <w:shd w:val="clear" w:color="auto" w:fill="FFFFFF"/>
        <w:spacing w:line="560" w:lineRule="exact"/>
        <w:ind w:firstLineChars="200" w:firstLine="634"/>
        <w:rPr>
          <w:rFonts w:ascii="Times New Roman" w:eastAsia="方正仿宋_GBK" w:hAnsi="Times New Roman" w:cs="Times New Roman"/>
          <w:kern w:val="0"/>
          <w:szCs w:val="32"/>
        </w:rPr>
      </w:pPr>
      <w:r>
        <w:rPr>
          <w:rFonts w:ascii="Times New Roman" w:eastAsia="方正仿宋_GBK" w:hAnsi="Times New Roman" w:cs="Times New Roman"/>
          <w:b/>
          <w:kern w:val="0"/>
          <w:szCs w:val="32"/>
        </w:rPr>
        <w:t>3.</w:t>
      </w:r>
      <w:r>
        <w:rPr>
          <w:rFonts w:ascii="Times New Roman" w:eastAsia="方正仿宋_GBK" w:hAnsi="Times New Roman" w:cs="Times New Roman"/>
          <w:b/>
          <w:kern w:val="0"/>
          <w:szCs w:val="32"/>
        </w:rPr>
        <w:t>及时纪实。</w:t>
      </w:r>
      <w:r w:rsidRPr="003F33D9">
        <w:rPr>
          <w:rFonts w:ascii="Times New Roman" w:eastAsia="方正仿宋_GBK" w:hAnsi="Times New Roman" w:cs="Times New Roman"/>
          <w:szCs w:val="32"/>
        </w:rPr>
        <w:t>各基层党支部要规范使用电子版</w:t>
      </w:r>
      <w:r w:rsidRPr="003F33D9">
        <w:rPr>
          <w:rFonts w:ascii="Times New Roman" w:eastAsia="方正仿宋_GBK" w:hAnsi="Times New Roman" w:cs="Times New Roman"/>
          <w:szCs w:val="32"/>
        </w:rPr>
        <w:t>“</w:t>
      </w:r>
      <w:r w:rsidRPr="003F33D9">
        <w:rPr>
          <w:rFonts w:ascii="Times New Roman" w:eastAsia="方正仿宋_GBK" w:hAnsi="Times New Roman" w:cs="Times New Roman"/>
          <w:szCs w:val="32"/>
        </w:rPr>
        <w:t>三会一课</w:t>
      </w:r>
      <w:r w:rsidRPr="003F33D9">
        <w:rPr>
          <w:rFonts w:ascii="Times New Roman" w:eastAsia="方正仿宋_GBK" w:hAnsi="Times New Roman" w:cs="Times New Roman"/>
          <w:szCs w:val="32"/>
        </w:rPr>
        <w:t>”</w:t>
      </w:r>
      <w:r w:rsidRPr="003F33D9">
        <w:rPr>
          <w:rFonts w:ascii="Times New Roman" w:eastAsia="方正仿宋_GBK" w:hAnsi="Times New Roman" w:cs="Times New Roman"/>
          <w:szCs w:val="32"/>
        </w:rPr>
        <w:t>记录载体，</w:t>
      </w:r>
      <w:r w:rsidRPr="003F33D9">
        <w:rPr>
          <w:rFonts w:ascii="Times New Roman" w:eastAsia="方正仿宋_GBK" w:hAnsi="Times New Roman" w:cs="Times New Roman"/>
          <w:kern w:val="0"/>
          <w:szCs w:val="32"/>
        </w:rPr>
        <w:t>对主题党日活动进行写实性记录，留存有关文字、照片和视频档案资料，做到</w:t>
      </w:r>
      <w:r w:rsidRPr="003F33D9">
        <w:rPr>
          <w:rFonts w:ascii="Times New Roman" w:eastAsia="方正仿宋_GBK" w:hAnsi="Times New Roman" w:cs="Times New Roman" w:hint="eastAsia"/>
          <w:kern w:val="0"/>
          <w:szCs w:val="32"/>
        </w:rPr>
        <w:t>电子</w:t>
      </w:r>
      <w:r w:rsidRPr="003F33D9">
        <w:rPr>
          <w:rFonts w:ascii="Times New Roman" w:eastAsia="方正仿宋_GBK" w:hAnsi="Times New Roman" w:cs="Times New Roman"/>
          <w:kern w:val="0"/>
          <w:szCs w:val="32"/>
        </w:rPr>
        <w:t>记录档案、影像资料档案与活动计划相互印证，以备上级党组织随时</w:t>
      </w:r>
      <w:r>
        <w:rPr>
          <w:rFonts w:ascii="Times New Roman" w:eastAsia="方正仿宋_GBK" w:hAnsi="Times New Roman" w:cs="Times New Roman"/>
          <w:kern w:val="0"/>
          <w:szCs w:val="32"/>
        </w:rPr>
        <w:t>调阅核查。</w:t>
      </w:r>
    </w:p>
    <w:p w14:paraId="19BDB8D6" w14:textId="77777777" w:rsidR="00327EBD" w:rsidRDefault="005326D8">
      <w:pPr>
        <w:widowControl/>
        <w:shd w:val="clear" w:color="auto" w:fill="FFFFFF"/>
        <w:spacing w:line="560" w:lineRule="exact"/>
        <w:ind w:firstLineChars="200" w:firstLine="634"/>
        <w:rPr>
          <w:rFonts w:ascii="Times New Roman" w:eastAsia="方正仿宋_GBK" w:hAnsi="Times New Roman" w:cs="Times New Roman"/>
          <w:kern w:val="0"/>
          <w:szCs w:val="32"/>
        </w:rPr>
      </w:pPr>
      <w:r>
        <w:rPr>
          <w:rFonts w:ascii="Times New Roman" w:eastAsia="方正仿宋_GBK" w:hAnsi="Times New Roman" w:cs="Times New Roman"/>
          <w:b/>
          <w:kern w:val="0"/>
          <w:szCs w:val="32"/>
        </w:rPr>
        <w:t>4.</w:t>
      </w:r>
      <w:r>
        <w:rPr>
          <w:rFonts w:ascii="Times New Roman" w:eastAsia="方正仿宋_GBK" w:hAnsi="Times New Roman" w:cs="Times New Roman"/>
          <w:b/>
          <w:kern w:val="0"/>
          <w:szCs w:val="32"/>
        </w:rPr>
        <w:t>及时报送。</w:t>
      </w:r>
      <w:r>
        <w:rPr>
          <w:rFonts w:ascii="Times New Roman" w:eastAsia="方正仿宋_GBK" w:hAnsi="Times New Roman" w:cs="Times New Roman" w:hint="eastAsia"/>
          <w:kern w:val="0"/>
          <w:szCs w:val="32"/>
        </w:rPr>
        <w:t>4</w:t>
      </w:r>
      <w:r>
        <w:rPr>
          <w:rFonts w:ascii="Times New Roman" w:eastAsia="方正仿宋_GBK" w:hAnsi="Times New Roman" w:cs="Times New Roman"/>
          <w:kern w:val="0"/>
          <w:szCs w:val="32"/>
        </w:rPr>
        <w:t>月</w:t>
      </w:r>
      <w:r>
        <w:rPr>
          <w:rFonts w:ascii="Times New Roman" w:eastAsia="方正仿宋_GBK" w:hAnsi="Times New Roman" w:cs="Times New Roman"/>
          <w:kern w:val="0"/>
          <w:szCs w:val="32"/>
        </w:rPr>
        <w:t>10</w:t>
      </w:r>
      <w:r>
        <w:rPr>
          <w:rFonts w:ascii="Times New Roman" w:eastAsia="方正仿宋_GBK" w:hAnsi="Times New Roman" w:cs="Times New Roman"/>
          <w:kern w:val="0"/>
          <w:szCs w:val="32"/>
        </w:rPr>
        <w:t>日前，以各党委（党总支）为单位，将所</w:t>
      </w:r>
      <w:r>
        <w:rPr>
          <w:rFonts w:ascii="Times New Roman" w:eastAsia="方正仿宋_GBK" w:hAnsi="Times New Roman" w:cs="Times New Roman"/>
          <w:szCs w:val="32"/>
        </w:rPr>
        <w:t>辖</w:t>
      </w:r>
      <w:r>
        <w:rPr>
          <w:rFonts w:ascii="Times New Roman" w:eastAsia="方正仿宋_GBK" w:hAnsi="Times New Roman" w:cs="Times New Roman"/>
          <w:kern w:val="0"/>
          <w:szCs w:val="32"/>
        </w:rPr>
        <w:t>党支部开展的主题党日活动情况电子版（</w:t>
      </w:r>
      <w:proofErr w:type="gramStart"/>
      <w:r>
        <w:rPr>
          <w:rFonts w:ascii="Times New Roman" w:eastAsia="方正仿宋_GBK" w:hAnsi="Times New Roman" w:cs="Times New Roman"/>
          <w:kern w:val="0"/>
          <w:szCs w:val="32"/>
        </w:rPr>
        <w:t>含主题</w:t>
      </w:r>
      <w:proofErr w:type="gramEnd"/>
      <w:r>
        <w:rPr>
          <w:rFonts w:ascii="Times New Roman" w:eastAsia="方正仿宋_GBK" w:hAnsi="Times New Roman" w:cs="Times New Roman"/>
          <w:kern w:val="0"/>
          <w:szCs w:val="32"/>
        </w:rPr>
        <w:t>党日活动计划、活动图文影像资料、新闻宣传报道等）集中报送组织部备案。联系人：</w:t>
      </w:r>
      <w:proofErr w:type="gramStart"/>
      <w:r>
        <w:rPr>
          <w:rFonts w:ascii="Times New Roman" w:eastAsia="方正仿宋_GBK" w:hAnsi="Times New Roman" w:cs="Times New Roman" w:hint="eastAsia"/>
          <w:kern w:val="0"/>
          <w:szCs w:val="32"/>
        </w:rPr>
        <w:t>卞</w:t>
      </w:r>
      <w:proofErr w:type="gramEnd"/>
      <w:r>
        <w:rPr>
          <w:rFonts w:ascii="Times New Roman" w:eastAsia="方正仿宋_GBK" w:hAnsi="Times New Roman" w:cs="Times New Roman" w:hint="eastAsia"/>
          <w:kern w:val="0"/>
          <w:szCs w:val="32"/>
        </w:rPr>
        <w:t>玉洁</w:t>
      </w:r>
      <w:r>
        <w:rPr>
          <w:rFonts w:ascii="Times New Roman" w:eastAsia="方正仿宋_GBK" w:hAnsi="Times New Roman" w:cs="Times New Roman"/>
          <w:kern w:val="0"/>
          <w:szCs w:val="32"/>
        </w:rPr>
        <w:t>，联系电话</w:t>
      </w:r>
      <w:r>
        <w:rPr>
          <w:rFonts w:ascii="Times New Roman" w:eastAsia="方正仿宋_GBK" w:hAnsi="Times New Roman" w:cs="Times New Roman"/>
          <w:kern w:val="0"/>
          <w:szCs w:val="32"/>
        </w:rPr>
        <w:t>:</w:t>
      </w:r>
      <w:r>
        <w:rPr>
          <w:rFonts w:ascii="Times New Roman" w:eastAsia="方正仿宋_GBK" w:hAnsi="Times New Roman" w:cs="Times New Roman" w:hint="eastAsia"/>
          <w:kern w:val="0"/>
          <w:szCs w:val="32"/>
        </w:rPr>
        <w:t>15995199778</w:t>
      </w:r>
      <w:r>
        <w:rPr>
          <w:rFonts w:ascii="Times New Roman" w:eastAsia="方正仿宋_GBK" w:hAnsi="Times New Roman" w:cs="Times New Roman"/>
          <w:kern w:val="0"/>
          <w:szCs w:val="32"/>
        </w:rPr>
        <w:t>，邮箱</w:t>
      </w:r>
      <w:r>
        <w:rPr>
          <w:rFonts w:ascii="Times New Roman" w:eastAsia="方正仿宋_GBK" w:hAnsi="Times New Roman" w:cs="Times New Roman" w:hint="eastAsia"/>
          <w:kern w:val="0"/>
          <w:szCs w:val="32"/>
        </w:rPr>
        <w:t>：</w:t>
      </w:r>
      <w:r>
        <w:rPr>
          <w:rFonts w:ascii="Times New Roman" w:eastAsia="方正仿宋_GBK" w:hAnsi="Times New Roman" w:cs="Times New Roman" w:hint="eastAsia"/>
          <w:kern w:val="0"/>
          <w:szCs w:val="32"/>
        </w:rPr>
        <w:t>yszzb</w:t>
      </w:r>
      <w:r>
        <w:rPr>
          <w:rFonts w:ascii="Times New Roman" w:eastAsia="方正仿宋_GBK" w:hAnsi="Times New Roman" w:cs="Times New Roman"/>
          <w:kern w:val="0"/>
          <w:szCs w:val="32"/>
        </w:rPr>
        <w:t>419@126.com</w:t>
      </w:r>
      <w:r>
        <w:rPr>
          <w:rFonts w:ascii="Times New Roman" w:eastAsia="方正仿宋_GBK" w:hAnsi="Times New Roman" w:cs="Times New Roman"/>
          <w:kern w:val="0"/>
          <w:szCs w:val="32"/>
        </w:rPr>
        <w:t>。</w:t>
      </w:r>
    </w:p>
    <w:p w14:paraId="1E68A563" w14:textId="77777777" w:rsidR="00327EBD" w:rsidRDefault="005326D8">
      <w:pPr>
        <w:widowControl/>
        <w:shd w:val="clear" w:color="auto" w:fill="FFFFFF"/>
        <w:spacing w:line="560" w:lineRule="exact"/>
        <w:ind w:firstLineChars="200" w:firstLine="632"/>
        <w:rPr>
          <w:rFonts w:ascii="Times New Roman" w:eastAsia="方正仿宋_GBK" w:hAnsi="Times New Roman" w:cs="Times New Roman"/>
          <w:kern w:val="0"/>
          <w:szCs w:val="32"/>
        </w:rPr>
      </w:pPr>
      <w:r>
        <w:rPr>
          <w:rFonts w:ascii="Times New Roman" w:eastAsia="方正仿宋_GBK" w:hAnsi="Times New Roman" w:cs="Times New Roman"/>
          <w:kern w:val="0"/>
          <w:szCs w:val="32"/>
        </w:rPr>
        <w:t>各支部可结合实际，组织党员通过线上、线下途径灵活开展主题党日活动。</w:t>
      </w:r>
    </w:p>
    <w:p w14:paraId="2F9D90EC" w14:textId="77777777" w:rsidR="00327EBD" w:rsidRDefault="00327EBD">
      <w:pPr>
        <w:widowControl/>
        <w:shd w:val="clear" w:color="auto" w:fill="FFFFFF"/>
        <w:spacing w:line="560" w:lineRule="exact"/>
        <w:ind w:firstLineChars="200" w:firstLine="632"/>
        <w:rPr>
          <w:rFonts w:ascii="Times New Roman" w:eastAsia="方正仿宋_GBK" w:hAnsi="Times New Roman" w:cs="Times New Roman"/>
          <w:color w:val="EE0000"/>
          <w:kern w:val="0"/>
          <w:szCs w:val="32"/>
        </w:rPr>
      </w:pPr>
    </w:p>
    <w:p w14:paraId="4ACD6BED" w14:textId="77777777" w:rsidR="00327EBD" w:rsidRDefault="005326D8">
      <w:pPr>
        <w:pStyle w:val="ab"/>
        <w:shd w:val="clear" w:color="auto" w:fill="FFFFFF"/>
        <w:spacing w:before="0" w:beforeAutospacing="0" w:after="0" w:afterAutospacing="0" w:line="560" w:lineRule="exact"/>
        <w:ind w:firstLineChars="200" w:firstLine="632"/>
        <w:jc w:val="right"/>
        <w:textAlignment w:val="baseline"/>
        <w:rPr>
          <w:rFonts w:ascii="Times New Roman" w:eastAsia="方正仿宋_GBK" w:hAnsi="Times New Roman" w:cs="Times New Roman"/>
          <w:sz w:val="32"/>
          <w:szCs w:val="32"/>
        </w:rPr>
      </w:pPr>
      <w:r>
        <w:rPr>
          <w:rFonts w:ascii="Times New Roman" w:eastAsia="方正仿宋_GBK" w:hAnsi="Times New Roman" w:cs="Times New Roman"/>
          <w:sz w:val="32"/>
          <w:szCs w:val="32"/>
        </w:rPr>
        <w:t>中共盐城师范学院委员会组织部</w:t>
      </w:r>
    </w:p>
    <w:p w14:paraId="45B233CC" w14:textId="77777777" w:rsidR="00327EBD" w:rsidRDefault="005326D8">
      <w:pPr>
        <w:widowControl/>
        <w:shd w:val="clear" w:color="auto" w:fill="FFFFFF"/>
        <w:spacing w:line="560" w:lineRule="exact"/>
        <w:ind w:right="948" w:firstLineChars="200" w:firstLine="632"/>
        <w:jc w:val="right"/>
        <w:rPr>
          <w:rFonts w:ascii="Times New Roman" w:eastAsia="方正仿宋_GBK" w:hAnsi="Times New Roman" w:cs="Times New Roman"/>
          <w:kern w:val="0"/>
          <w:szCs w:val="32"/>
        </w:rPr>
      </w:pPr>
      <w:r>
        <w:rPr>
          <w:rFonts w:ascii="Times New Roman" w:eastAsia="方正仿宋_GBK" w:hAnsi="Times New Roman" w:cs="Times New Roman"/>
          <w:kern w:val="0"/>
          <w:szCs w:val="32"/>
        </w:rPr>
        <w:t>202</w:t>
      </w:r>
      <w:r>
        <w:rPr>
          <w:rFonts w:ascii="Times New Roman" w:eastAsia="方正仿宋_GBK" w:hAnsi="Times New Roman" w:cs="Times New Roman" w:hint="eastAsia"/>
          <w:kern w:val="0"/>
          <w:szCs w:val="32"/>
        </w:rPr>
        <w:t>6</w:t>
      </w:r>
      <w:r>
        <w:rPr>
          <w:rFonts w:ascii="Times New Roman" w:eastAsia="方正仿宋_GBK" w:hAnsi="Times New Roman" w:cs="Times New Roman"/>
          <w:kern w:val="0"/>
          <w:szCs w:val="32"/>
        </w:rPr>
        <w:t>年</w:t>
      </w:r>
      <w:r>
        <w:rPr>
          <w:rFonts w:ascii="Times New Roman" w:eastAsia="方正仿宋_GBK" w:hAnsi="Times New Roman" w:cs="Times New Roman" w:hint="eastAsia"/>
          <w:kern w:val="0"/>
          <w:szCs w:val="32"/>
        </w:rPr>
        <w:t>3</w:t>
      </w:r>
      <w:r>
        <w:rPr>
          <w:rFonts w:ascii="Times New Roman" w:eastAsia="方正仿宋_GBK" w:hAnsi="Times New Roman" w:cs="Times New Roman"/>
          <w:kern w:val="0"/>
          <w:szCs w:val="32"/>
        </w:rPr>
        <w:t>月</w:t>
      </w:r>
      <w:r>
        <w:rPr>
          <w:rFonts w:ascii="Times New Roman" w:eastAsia="方正仿宋_GBK" w:hAnsi="Times New Roman" w:cs="Times New Roman" w:hint="eastAsia"/>
          <w:kern w:val="0"/>
          <w:szCs w:val="32"/>
        </w:rPr>
        <w:t>19</w:t>
      </w:r>
      <w:r>
        <w:rPr>
          <w:rFonts w:ascii="Times New Roman" w:eastAsia="方正仿宋_GBK" w:hAnsi="Times New Roman" w:cs="Times New Roman"/>
          <w:kern w:val="0"/>
          <w:szCs w:val="32"/>
        </w:rPr>
        <w:t>日</w:t>
      </w:r>
    </w:p>
    <w:sectPr w:rsidR="00327EBD">
      <w:headerReference w:type="even" r:id="rId8"/>
      <w:headerReference w:type="default" r:id="rId9"/>
      <w:footerReference w:type="even" r:id="rId10"/>
      <w:footerReference w:type="default" r:id="rId11"/>
      <w:pgSz w:w="11906" w:h="16838"/>
      <w:pgMar w:top="1701" w:right="1474" w:bottom="1701" w:left="1588" w:header="851" w:footer="992" w:gutter="0"/>
      <w:pgNumType w:fmt="decimalFullWidth"/>
      <w:cols w:space="425"/>
      <w:docGrid w:type="linesAndChars" w:linePitch="435"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BC673" w14:textId="77777777" w:rsidR="005326D8" w:rsidRDefault="005326D8">
      <w:r>
        <w:separator/>
      </w:r>
    </w:p>
  </w:endnote>
  <w:endnote w:type="continuationSeparator" w:id="0">
    <w:p w14:paraId="2FCD3DF6" w14:textId="77777777" w:rsidR="005326D8" w:rsidRDefault="00532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1" w:fontKey="{990E7803-122C-46EF-83C0-328C69C2DD61}"/>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9E6068A4-D3F7-4B7C-8A1E-E4C0FB30B452}"/>
  </w:font>
  <w:font w:name="华文中宋">
    <w:altName w:val="宋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embedRegular r:id="rId3" w:subsetted="1" w:fontKey="{5F042850-5821-4563-9538-34E0D0CD5102}"/>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embedRegular r:id="rId4" w:subsetted="1" w:fontKey="{8DAD54F5-B812-4D8C-958C-E82CB737AD7D}"/>
    <w:embedBold r:id="rId5" w:subsetted="1" w:fontKey="{03D076A2-DD8E-4C45-A189-927E6E9A8B13}"/>
  </w:font>
  <w:font w:name="方正黑体_GBK">
    <w:panose1 w:val="03000509000000000000"/>
    <w:charset w:val="86"/>
    <w:family w:val="script"/>
    <w:pitch w:val="fixed"/>
    <w:sig w:usb0="00000001" w:usb1="080E0000" w:usb2="00000010" w:usb3="00000000" w:csb0="00040000" w:csb1="00000000"/>
    <w:embedRegular r:id="rId6" w:subsetted="1" w:fontKey="{EFA57FF6-FFA7-4706-A6D7-39EAC887C2F3}"/>
  </w:font>
  <w:font w:name="仿宋_GB2312">
    <w:altName w:val="仿宋"/>
    <w:panose1 w:val="02010609030101010101"/>
    <w:charset w:val="86"/>
    <w:family w:val="modern"/>
    <w:pitch w:val="fixed"/>
    <w:sig w:usb0="00000001" w:usb1="080E0000" w:usb2="00000010" w:usb3="00000000" w:csb0="00040000" w:csb1="00000000"/>
    <w:embedRegular r:id="rId7" w:subsetted="1" w:fontKey="{6B1BB855-0CA3-4748-972F-FF85488BA7A1}"/>
  </w:font>
  <w:font w:name="Calibri Light">
    <w:panose1 w:val="020F0302020204030204"/>
    <w:charset w:val="00"/>
    <w:family w:val="swiss"/>
    <w:pitch w:val="variable"/>
    <w:sig w:usb0="E4002EFF" w:usb1="C000247B" w:usb2="00000009" w:usb3="00000000" w:csb0="000001FF" w:csb1="00000000"/>
    <w:embedRegular r:id="rId8" w:fontKey="{64C2B695-D552-4DAE-B7AD-FDE18EFBC15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D2122" w14:textId="77777777" w:rsidR="00327EBD" w:rsidRDefault="005326D8">
    <w:pPr>
      <w:pStyle w:val="a7"/>
      <w:jc w:val="center"/>
      <w:rPr>
        <w:rFonts w:ascii="Times New Roman" w:hAnsi="Times New Roman" w:cs="Times New Roman"/>
        <w:sz w:val="24"/>
        <w:szCs w:val="24"/>
        <w:lang w:val="zh-CN"/>
      </w:rPr>
    </w:pPr>
    <w:r>
      <w:rPr>
        <w:rFonts w:ascii="Times New Roman" w:hAnsi="Times New Roman" w:cs="Times New Roman"/>
        <w:sz w:val="24"/>
        <w:szCs w:val="24"/>
        <w:lang w:val="zh-CN"/>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592941"/>
    </w:sdtPr>
    <w:sdtEndPr>
      <w:rPr>
        <w:rFonts w:ascii="仿宋_GB2312" w:eastAsia="仿宋_GB2312" w:hint="eastAsia"/>
        <w:sz w:val="24"/>
        <w:szCs w:val="24"/>
      </w:rPr>
    </w:sdtEndPr>
    <w:sdtContent>
      <w:p w14:paraId="4E31B92B" w14:textId="77777777" w:rsidR="00327EBD" w:rsidRDefault="005326D8">
        <w:pPr>
          <w:pStyle w:val="a7"/>
          <w:jc w:val="center"/>
          <w:rPr>
            <w:rFonts w:ascii="仿宋_GB2312" w:eastAsia="仿宋_GB2312"/>
            <w:sz w:val="24"/>
            <w:szCs w:val="24"/>
          </w:rPr>
        </w:pPr>
        <w:r>
          <w:rPr>
            <w:rFonts w:ascii="仿宋_GB2312" w:eastAsia="仿宋_GB2312" w:hint="eastAsia"/>
            <w:sz w:val="24"/>
            <w:szCs w:val="24"/>
          </w:rPr>
          <w:fldChar w:fldCharType="begin"/>
        </w:r>
        <w:r>
          <w:rPr>
            <w:rFonts w:ascii="仿宋_GB2312" w:eastAsia="仿宋_GB2312" w:hint="eastAsia"/>
            <w:sz w:val="24"/>
            <w:szCs w:val="24"/>
          </w:rPr>
          <w:instrText>PAGE   \* MERGEFORMAT</w:instrText>
        </w:r>
        <w:r>
          <w:rPr>
            <w:rFonts w:ascii="仿宋_GB2312" w:eastAsia="仿宋_GB2312" w:hint="eastAsia"/>
            <w:sz w:val="24"/>
            <w:szCs w:val="24"/>
          </w:rPr>
          <w:fldChar w:fldCharType="separate"/>
        </w:r>
        <w:r>
          <w:rPr>
            <w:rFonts w:ascii="仿宋_GB2312" w:eastAsia="仿宋_GB2312" w:hint="eastAsia"/>
            <w:sz w:val="24"/>
            <w:szCs w:val="24"/>
            <w:lang w:val="zh-CN"/>
          </w:rPr>
          <w:t>３</w:t>
        </w:r>
        <w:r>
          <w:rPr>
            <w:rFonts w:ascii="仿宋_GB2312" w:eastAsia="仿宋_GB2312" w:hint="eastAsia"/>
            <w:sz w:val="24"/>
            <w:szCs w:val="24"/>
          </w:rPr>
          <w:fldChar w:fldCharType="end"/>
        </w:r>
      </w:p>
    </w:sdtContent>
  </w:sdt>
  <w:p w14:paraId="6499737F" w14:textId="77777777" w:rsidR="00327EBD" w:rsidRDefault="00327EB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07969" w14:textId="77777777" w:rsidR="005326D8" w:rsidRDefault="005326D8">
      <w:r>
        <w:separator/>
      </w:r>
    </w:p>
  </w:footnote>
  <w:footnote w:type="continuationSeparator" w:id="0">
    <w:p w14:paraId="1989ABE6" w14:textId="77777777" w:rsidR="005326D8" w:rsidRDefault="005326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5DDF" w14:textId="77777777" w:rsidR="00327EBD" w:rsidRDefault="00327EBD">
    <w:pPr>
      <w:pStyle w:val="a9"/>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6CDF" w14:textId="77777777" w:rsidR="00327EBD" w:rsidRDefault="00327EBD">
    <w:pPr>
      <w:pStyle w:val="a9"/>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420"/>
  <w:evenAndOddHeaders/>
  <w:drawingGridHorizontalSpacing w:val="158"/>
  <w:drawingGridVerticalSpacing w:val="435"/>
  <w:noPunctuationKerning/>
  <w:characterSpacingControl w:val="compressPunctuation"/>
  <w:savePreviewPicture/>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mM5Mzk0YWQ5OGQ1NzA3Y2Q4MTJiOTQwNzdjMzQwMjUifQ=="/>
  </w:docVars>
  <w:rsids>
    <w:rsidRoot w:val="005E669F"/>
    <w:rsid w:val="0000330C"/>
    <w:rsid w:val="00020AE9"/>
    <w:rsid w:val="0002158B"/>
    <w:rsid w:val="00022C5E"/>
    <w:rsid w:val="0002495A"/>
    <w:rsid w:val="00025E40"/>
    <w:rsid w:val="00026608"/>
    <w:rsid w:val="00040A53"/>
    <w:rsid w:val="00043162"/>
    <w:rsid w:val="000576FB"/>
    <w:rsid w:val="000622F8"/>
    <w:rsid w:val="000630B3"/>
    <w:rsid w:val="0007198C"/>
    <w:rsid w:val="00075AAB"/>
    <w:rsid w:val="00077AEB"/>
    <w:rsid w:val="00094F08"/>
    <w:rsid w:val="00095FDB"/>
    <w:rsid w:val="000A5BAE"/>
    <w:rsid w:val="000A6827"/>
    <w:rsid w:val="000A7F5A"/>
    <w:rsid w:val="000B03F2"/>
    <w:rsid w:val="000B3295"/>
    <w:rsid w:val="000B5E0D"/>
    <w:rsid w:val="000C02DE"/>
    <w:rsid w:val="000C7820"/>
    <w:rsid w:val="000D0557"/>
    <w:rsid w:val="000F0FB7"/>
    <w:rsid w:val="000F6847"/>
    <w:rsid w:val="000F7A2A"/>
    <w:rsid w:val="00100EDD"/>
    <w:rsid w:val="00102B91"/>
    <w:rsid w:val="00110712"/>
    <w:rsid w:val="00110C84"/>
    <w:rsid w:val="00112652"/>
    <w:rsid w:val="001164D0"/>
    <w:rsid w:val="001210FF"/>
    <w:rsid w:val="001223C9"/>
    <w:rsid w:val="00123029"/>
    <w:rsid w:val="00124AB9"/>
    <w:rsid w:val="0012569B"/>
    <w:rsid w:val="00142709"/>
    <w:rsid w:val="0014433E"/>
    <w:rsid w:val="00146236"/>
    <w:rsid w:val="00147E07"/>
    <w:rsid w:val="00164A9F"/>
    <w:rsid w:val="00164EF9"/>
    <w:rsid w:val="00165C20"/>
    <w:rsid w:val="001663EA"/>
    <w:rsid w:val="00166F03"/>
    <w:rsid w:val="00171C62"/>
    <w:rsid w:val="00181964"/>
    <w:rsid w:val="00185039"/>
    <w:rsid w:val="0019295C"/>
    <w:rsid w:val="00194D9E"/>
    <w:rsid w:val="001A3131"/>
    <w:rsid w:val="001A4F2C"/>
    <w:rsid w:val="001B035E"/>
    <w:rsid w:val="001B0887"/>
    <w:rsid w:val="001B16AF"/>
    <w:rsid w:val="001B3624"/>
    <w:rsid w:val="001B36F8"/>
    <w:rsid w:val="001B5214"/>
    <w:rsid w:val="001B65F4"/>
    <w:rsid w:val="001B6CD4"/>
    <w:rsid w:val="001C28B0"/>
    <w:rsid w:val="001C31FA"/>
    <w:rsid w:val="001C5B8E"/>
    <w:rsid w:val="001E1300"/>
    <w:rsid w:val="001E1F5D"/>
    <w:rsid w:val="001F090B"/>
    <w:rsid w:val="001F1752"/>
    <w:rsid w:val="001F2D0A"/>
    <w:rsid w:val="001F3708"/>
    <w:rsid w:val="001F4FD7"/>
    <w:rsid w:val="001F54C4"/>
    <w:rsid w:val="001F560F"/>
    <w:rsid w:val="001F70BF"/>
    <w:rsid w:val="001F730C"/>
    <w:rsid w:val="00200AA1"/>
    <w:rsid w:val="002036FE"/>
    <w:rsid w:val="00212DD2"/>
    <w:rsid w:val="00220F9F"/>
    <w:rsid w:val="00223201"/>
    <w:rsid w:val="0022501F"/>
    <w:rsid w:val="00230641"/>
    <w:rsid w:val="00230F08"/>
    <w:rsid w:val="002366E5"/>
    <w:rsid w:val="00243819"/>
    <w:rsid w:val="00243B83"/>
    <w:rsid w:val="00245264"/>
    <w:rsid w:val="00254857"/>
    <w:rsid w:val="00255198"/>
    <w:rsid w:val="00256259"/>
    <w:rsid w:val="00273BF2"/>
    <w:rsid w:val="00274687"/>
    <w:rsid w:val="00276723"/>
    <w:rsid w:val="00276CA4"/>
    <w:rsid w:val="002802FC"/>
    <w:rsid w:val="00284429"/>
    <w:rsid w:val="00287B15"/>
    <w:rsid w:val="00293D2A"/>
    <w:rsid w:val="002A2E66"/>
    <w:rsid w:val="002A763C"/>
    <w:rsid w:val="002A79F2"/>
    <w:rsid w:val="002B3A65"/>
    <w:rsid w:val="002C3AE6"/>
    <w:rsid w:val="002C5545"/>
    <w:rsid w:val="002D10E9"/>
    <w:rsid w:val="002D21F3"/>
    <w:rsid w:val="002D28C0"/>
    <w:rsid w:val="002E0BBC"/>
    <w:rsid w:val="002E5F19"/>
    <w:rsid w:val="002F52BA"/>
    <w:rsid w:val="00310CDC"/>
    <w:rsid w:val="003137B1"/>
    <w:rsid w:val="00314120"/>
    <w:rsid w:val="003163A9"/>
    <w:rsid w:val="00324E4B"/>
    <w:rsid w:val="00327EBD"/>
    <w:rsid w:val="00337A79"/>
    <w:rsid w:val="003442AD"/>
    <w:rsid w:val="00345344"/>
    <w:rsid w:val="003464BA"/>
    <w:rsid w:val="00353785"/>
    <w:rsid w:val="00356A0C"/>
    <w:rsid w:val="00361C7B"/>
    <w:rsid w:val="00363B68"/>
    <w:rsid w:val="00363F5C"/>
    <w:rsid w:val="00365C4D"/>
    <w:rsid w:val="003661C0"/>
    <w:rsid w:val="00375B60"/>
    <w:rsid w:val="00375F0B"/>
    <w:rsid w:val="003777DF"/>
    <w:rsid w:val="003904E8"/>
    <w:rsid w:val="003936B0"/>
    <w:rsid w:val="003971B6"/>
    <w:rsid w:val="003A7FAD"/>
    <w:rsid w:val="003B0599"/>
    <w:rsid w:val="003B0761"/>
    <w:rsid w:val="003B49EC"/>
    <w:rsid w:val="003B5B2A"/>
    <w:rsid w:val="003D77A9"/>
    <w:rsid w:val="003E5FCD"/>
    <w:rsid w:val="003E602E"/>
    <w:rsid w:val="003F33D9"/>
    <w:rsid w:val="00400390"/>
    <w:rsid w:val="0040653E"/>
    <w:rsid w:val="00411225"/>
    <w:rsid w:val="00411EF6"/>
    <w:rsid w:val="00421F5B"/>
    <w:rsid w:val="004317D0"/>
    <w:rsid w:val="00446CA8"/>
    <w:rsid w:val="0045275D"/>
    <w:rsid w:val="00452D55"/>
    <w:rsid w:val="00464AF8"/>
    <w:rsid w:val="004663FE"/>
    <w:rsid w:val="004679CF"/>
    <w:rsid w:val="00482327"/>
    <w:rsid w:val="00484A33"/>
    <w:rsid w:val="004855C8"/>
    <w:rsid w:val="00491516"/>
    <w:rsid w:val="0049177F"/>
    <w:rsid w:val="0049340D"/>
    <w:rsid w:val="00493BFB"/>
    <w:rsid w:val="00494877"/>
    <w:rsid w:val="00494E7E"/>
    <w:rsid w:val="004A2B1D"/>
    <w:rsid w:val="004A4405"/>
    <w:rsid w:val="004A62EA"/>
    <w:rsid w:val="004B2B59"/>
    <w:rsid w:val="004B4D59"/>
    <w:rsid w:val="004B6DB3"/>
    <w:rsid w:val="004C2E6D"/>
    <w:rsid w:val="004C3EA5"/>
    <w:rsid w:val="004C5F23"/>
    <w:rsid w:val="004D7BC8"/>
    <w:rsid w:val="004F00B8"/>
    <w:rsid w:val="004F562E"/>
    <w:rsid w:val="004F6F65"/>
    <w:rsid w:val="004F7C2A"/>
    <w:rsid w:val="00500599"/>
    <w:rsid w:val="0050096B"/>
    <w:rsid w:val="00503EE6"/>
    <w:rsid w:val="00507984"/>
    <w:rsid w:val="005149A8"/>
    <w:rsid w:val="0051585E"/>
    <w:rsid w:val="00517998"/>
    <w:rsid w:val="005302B1"/>
    <w:rsid w:val="0053067D"/>
    <w:rsid w:val="005326D8"/>
    <w:rsid w:val="005372B1"/>
    <w:rsid w:val="00543E8E"/>
    <w:rsid w:val="00555B44"/>
    <w:rsid w:val="00562D61"/>
    <w:rsid w:val="005665FA"/>
    <w:rsid w:val="00566CA7"/>
    <w:rsid w:val="00575EC0"/>
    <w:rsid w:val="00586F60"/>
    <w:rsid w:val="00591B2D"/>
    <w:rsid w:val="0059797B"/>
    <w:rsid w:val="005A15E7"/>
    <w:rsid w:val="005A4473"/>
    <w:rsid w:val="005A63DC"/>
    <w:rsid w:val="005B21C7"/>
    <w:rsid w:val="005B23B6"/>
    <w:rsid w:val="005B29CA"/>
    <w:rsid w:val="005B6058"/>
    <w:rsid w:val="005D43EA"/>
    <w:rsid w:val="005D443D"/>
    <w:rsid w:val="005D4EBE"/>
    <w:rsid w:val="005D7C8E"/>
    <w:rsid w:val="005E439E"/>
    <w:rsid w:val="005E669F"/>
    <w:rsid w:val="005E6F8C"/>
    <w:rsid w:val="005F0E80"/>
    <w:rsid w:val="005F50EB"/>
    <w:rsid w:val="005F56D7"/>
    <w:rsid w:val="005F695D"/>
    <w:rsid w:val="00600918"/>
    <w:rsid w:val="006017CE"/>
    <w:rsid w:val="00603184"/>
    <w:rsid w:val="0060662F"/>
    <w:rsid w:val="00607091"/>
    <w:rsid w:val="00614190"/>
    <w:rsid w:val="0061590F"/>
    <w:rsid w:val="0062050A"/>
    <w:rsid w:val="00626E31"/>
    <w:rsid w:val="00632D07"/>
    <w:rsid w:val="006336E6"/>
    <w:rsid w:val="00636A41"/>
    <w:rsid w:val="00640A66"/>
    <w:rsid w:val="00653B37"/>
    <w:rsid w:val="00655792"/>
    <w:rsid w:val="006577EC"/>
    <w:rsid w:val="00661393"/>
    <w:rsid w:val="00663FD1"/>
    <w:rsid w:val="00674C84"/>
    <w:rsid w:val="006757E1"/>
    <w:rsid w:val="00681F78"/>
    <w:rsid w:val="006824A3"/>
    <w:rsid w:val="00683EC7"/>
    <w:rsid w:val="00687FBB"/>
    <w:rsid w:val="00690D7C"/>
    <w:rsid w:val="00691CBD"/>
    <w:rsid w:val="00692552"/>
    <w:rsid w:val="006A4206"/>
    <w:rsid w:val="006A435F"/>
    <w:rsid w:val="006A598E"/>
    <w:rsid w:val="006B3130"/>
    <w:rsid w:val="006B3B05"/>
    <w:rsid w:val="006C2E37"/>
    <w:rsid w:val="006C2FAD"/>
    <w:rsid w:val="006C38B4"/>
    <w:rsid w:val="006C50A1"/>
    <w:rsid w:val="006D1A00"/>
    <w:rsid w:val="006D22AD"/>
    <w:rsid w:val="006D35CB"/>
    <w:rsid w:val="006D5F5E"/>
    <w:rsid w:val="006E13C8"/>
    <w:rsid w:val="006E263C"/>
    <w:rsid w:val="006F0CE3"/>
    <w:rsid w:val="006F1520"/>
    <w:rsid w:val="006F27F9"/>
    <w:rsid w:val="006F4697"/>
    <w:rsid w:val="006F65B5"/>
    <w:rsid w:val="0070786D"/>
    <w:rsid w:val="00710BE8"/>
    <w:rsid w:val="007130EC"/>
    <w:rsid w:val="00713660"/>
    <w:rsid w:val="00720114"/>
    <w:rsid w:val="00720E82"/>
    <w:rsid w:val="007402D0"/>
    <w:rsid w:val="0074200C"/>
    <w:rsid w:val="00743114"/>
    <w:rsid w:val="00747F2C"/>
    <w:rsid w:val="0076116E"/>
    <w:rsid w:val="00761C58"/>
    <w:rsid w:val="007651A5"/>
    <w:rsid w:val="00770494"/>
    <w:rsid w:val="00771FFD"/>
    <w:rsid w:val="00772EE6"/>
    <w:rsid w:val="007743B7"/>
    <w:rsid w:val="00776DD7"/>
    <w:rsid w:val="007801B6"/>
    <w:rsid w:val="00780C07"/>
    <w:rsid w:val="0078172D"/>
    <w:rsid w:val="00790CA7"/>
    <w:rsid w:val="007928B0"/>
    <w:rsid w:val="007B058C"/>
    <w:rsid w:val="007B3A00"/>
    <w:rsid w:val="007B546F"/>
    <w:rsid w:val="007B790C"/>
    <w:rsid w:val="007D0DFD"/>
    <w:rsid w:val="007D15DC"/>
    <w:rsid w:val="007D7CF4"/>
    <w:rsid w:val="007E28EA"/>
    <w:rsid w:val="007E3E7E"/>
    <w:rsid w:val="007E609C"/>
    <w:rsid w:val="007F18F8"/>
    <w:rsid w:val="007F1B5E"/>
    <w:rsid w:val="007F22F1"/>
    <w:rsid w:val="007F302D"/>
    <w:rsid w:val="008009E0"/>
    <w:rsid w:val="00800EBD"/>
    <w:rsid w:val="00802F24"/>
    <w:rsid w:val="00805799"/>
    <w:rsid w:val="0080672F"/>
    <w:rsid w:val="00812EFC"/>
    <w:rsid w:val="00816BF0"/>
    <w:rsid w:val="00817148"/>
    <w:rsid w:val="008209F2"/>
    <w:rsid w:val="00820C9A"/>
    <w:rsid w:val="008269F4"/>
    <w:rsid w:val="00826A6E"/>
    <w:rsid w:val="00827AE8"/>
    <w:rsid w:val="008308BC"/>
    <w:rsid w:val="008308CD"/>
    <w:rsid w:val="00840AF9"/>
    <w:rsid w:val="0084200E"/>
    <w:rsid w:val="00842A35"/>
    <w:rsid w:val="008458C2"/>
    <w:rsid w:val="00845A76"/>
    <w:rsid w:val="008513B7"/>
    <w:rsid w:val="00854BB5"/>
    <w:rsid w:val="008555F1"/>
    <w:rsid w:val="008605A9"/>
    <w:rsid w:val="00867743"/>
    <w:rsid w:val="00875FDC"/>
    <w:rsid w:val="00876F92"/>
    <w:rsid w:val="00887E51"/>
    <w:rsid w:val="00893A86"/>
    <w:rsid w:val="00895DD7"/>
    <w:rsid w:val="00895E48"/>
    <w:rsid w:val="00897F8A"/>
    <w:rsid w:val="008A2C00"/>
    <w:rsid w:val="008A3610"/>
    <w:rsid w:val="008A3D23"/>
    <w:rsid w:val="008C0979"/>
    <w:rsid w:val="008C0F8A"/>
    <w:rsid w:val="008C34EC"/>
    <w:rsid w:val="008D5B3B"/>
    <w:rsid w:val="008E197F"/>
    <w:rsid w:val="008F18F1"/>
    <w:rsid w:val="008F666D"/>
    <w:rsid w:val="009008C4"/>
    <w:rsid w:val="00901505"/>
    <w:rsid w:val="00913FBC"/>
    <w:rsid w:val="0091411E"/>
    <w:rsid w:val="00914988"/>
    <w:rsid w:val="00917183"/>
    <w:rsid w:val="009172AB"/>
    <w:rsid w:val="00917F6E"/>
    <w:rsid w:val="009217E5"/>
    <w:rsid w:val="00923C62"/>
    <w:rsid w:val="00930439"/>
    <w:rsid w:val="00932337"/>
    <w:rsid w:val="00934C04"/>
    <w:rsid w:val="009404BD"/>
    <w:rsid w:val="00942072"/>
    <w:rsid w:val="009517DE"/>
    <w:rsid w:val="00951A40"/>
    <w:rsid w:val="0096088D"/>
    <w:rsid w:val="00961715"/>
    <w:rsid w:val="009728ED"/>
    <w:rsid w:val="00973C50"/>
    <w:rsid w:val="00976F37"/>
    <w:rsid w:val="00980007"/>
    <w:rsid w:val="0098277E"/>
    <w:rsid w:val="009834CB"/>
    <w:rsid w:val="00983CE6"/>
    <w:rsid w:val="00985E66"/>
    <w:rsid w:val="00990A61"/>
    <w:rsid w:val="009916E9"/>
    <w:rsid w:val="00991996"/>
    <w:rsid w:val="009A1C71"/>
    <w:rsid w:val="009A336B"/>
    <w:rsid w:val="009A4BBB"/>
    <w:rsid w:val="009A5CAB"/>
    <w:rsid w:val="009B26A8"/>
    <w:rsid w:val="009B5020"/>
    <w:rsid w:val="009B69B4"/>
    <w:rsid w:val="009B7325"/>
    <w:rsid w:val="009C3BB6"/>
    <w:rsid w:val="009C4DFD"/>
    <w:rsid w:val="009D063C"/>
    <w:rsid w:val="009D143D"/>
    <w:rsid w:val="009D4E01"/>
    <w:rsid w:val="009E1621"/>
    <w:rsid w:val="009E2A52"/>
    <w:rsid w:val="009F3F34"/>
    <w:rsid w:val="009F6624"/>
    <w:rsid w:val="00A00CF3"/>
    <w:rsid w:val="00A04A3C"/>
    <w:rsid w:val="00A0720E"/>
    <w:rsid w:val="00A13A76"/>
    <w:rsid w:val="00A20DB9"/>
    <w:rsid w:val="00A23FE4"/>
    <w:rsid w:val="00A3757B"/>
    <w:rsid w:val="00A37E2A"/>
    <w:rsid w:val="00A41663"/>
    <w:rsid w:val="00A451ED"/>
    <w:rsid w:val="00A54BA4"/>
    <w:rsid w:val="00A578C2"/>
    <w:rsid w:val="00A66234"/>
    <w:rsid w:val="00A704D5"/>
    <w:rsid w:val="00A723CE"/>
    <w:rsid w:val="00A81C5E"/>
    <w:rsid w:val="00A8216B"/>
    <w:rsid w:val="00A82A2C"/>
    <w:rsid w:val="00A864C1"/>
    <w:rsid w:val="00A94125"/>
    <w:rsid w:val="00A949B9"/>
    <w:rsid w:val="00A971F1"/>
    <w:rsid w:val="00AA215C"/>
    <w:rsid w:val="00AB1F8A"/>
    <w:rsid w:val="00AD0ABA"/>
    <w:rsid w:val="00AD11B0"/>
    <w:rsid w:val="00AD15F5"/>
    <w:rsid w:val="00AD20CB"/>
    <w:rsid w:val="00AD7721"/>
    <w:rsid w:val="00AE7278"/>
    <w:rsid w:val="00AF132D"/>
    <w:rsid w:val="00B01584"/>
    <w:rsid w:val="00B0475E"/>
    <w:rsid w:val="00B20A58"/>
    <w:rsid w:val="00B23BDF"/>
    <w:rsid w:val="00B36B72"/>
    <w:rsid w:val="00B42FDA"/>
    <w:rsid w:val="00B43646"/>
    <w:rsid w:val="00B455EE"/>
    <w:rsid w:val="00B55999"/>
    <w:rsid w:val="00B5647B"/>
    <w:rsid w:val="00B63CDB"/>
    <w:rsid w:val="00B65405"/>
    <w:rsid w:val="00B710FE"/>
    <w:rsid w:val="00B864B4"/>
    <w:rsid w:val="00B86584"/>
    <w:rsid w:val="00BA494C"/>
    <w:rsid w:val="00BA62BF"/>
    <w:rsid w:val="00BB64FC"/>
    <w:rsid w:val="00BC0187"/>
    <w:rsid w:val="00BC234B"/>
    <w:rsid w:val="00BC3F65"/>
    <w:rsid w:val="00BC4087"/>
    <w:rsid w:val="00BC64C1"/>
    <w:rsid w:val="00BD098A"/>
    <w:rsid w:val="00BD28A6"/>
    <w:rsid w:val="00BD3CAA"/>
    <w:rsid w:val="00BD4C71"/>
    <w:rsid w:val="00BD4C94"/>
    <w:rsid w:val="00BE1ECA"/>
    <w:rsid w:val="00BE33E4"/>
    <w:rsid w:val="00BE3DBD"/>
    <w:rsid w:val="00BE4838"/>
    <w:rsid w:val="00BE526E"/>
    <w:rsid w:val="00BF2FDE"/>
    <w:rsid w:val="00BF6E22"/>
    <w:rsid w:val="00C002F9"/>
    <w:rsid w:val="00C00642"/>
    <w:rsid w:val="00C00928"/>
    <w:rsid w:val="00C00B0D"/>
    <w:rsid w:val="00C0141B"/>
    <w:rsid w:val="00C07A69"/>
    <w:rsid w:val="00C12030"/>
    <w:rsid w:val="00C16C07"/>
    <w:rsid w:val="00C17E36"/>
    <w:rsid w:val="00C208C7"/>
    <w:rsid w:val="00C214C2"/>
    <w:rsid w:val="00C23A5E"/>
    <w:rsid w:val="00C25486"/>
    <w:rsid w:val="00C25B16"/>
    <w:rsid w:val="00C268D5"/>
    <w:rsid w:val="00C32CFC"/>
    <w:rsid w:val="00C404FE"/>
    <w:rsid w:val="00C42189"/>
    <w:rsid w:val="00C42911"/>
    <w:rsid w:val="00C429DD"/>
    <w:rsid w:val="00C45514"/>
    <w:rsid w:val="00C6153F"/>
    <w:rsid w:val="00C641C7"/>
    <w:rsid w:val="00C66C78"/>
    <w:rsid w:val="00C700C7"/>
    <w:rsid w:val="00C76379"/>
    <w:rsid w:val="00C86275"/>
    <w:rsid w:val="00C9452C"/>
    <w:rsid w:val="00C96471"/>
    <w:rsid w:val="00C97B97"/>
    <w:rsid w:val="00C97DE1"/>
    <w:rsid w:val="00CA4C2D"/>
    <w:rsid w:val="00CC64B5"/>
    <w:rsid w:val="00CD0D40"/>
    <w:rsid w:val="00CE0662"/>
    <w:rsid w:val="00CE29B0"/>
    <w:rsid w:val="00CE30C4"/>
    <w:rsid w:val="00CE3EC8"/>
    <w:rsid w:val="00CF3083"/>
    <w:rsid w:val="00CF5CED"/>
    <w:rsid w:val="00CF669C"/>
    <w:rsid w:val="00D00B9C"/>
    <w:rsid w:val="00D01510"/>
    <w:rsid w:val="00D01CEC"/>
    <w:rsid w:val="00D173CA"/>
    <w:rsid w:val="00D20FA7"/>
    <w:rsid w:val="00D216C6"/>
    <w:rsid w:val="00D24BC6"/>
    <w:rsid w:val="00D25178"/>
    <w:rsid w:val="00D2709D"/>
    <w:rsid w:val="00D30E15"/>
    <w:rsid w:val="00D31E8F"/>
    <w:rsid w:val="00D3492E"/>
    <w:rsid w:val="00D44B34"/>
    <w:rsid w:val="00D52B3C"/>
    <w:rsid w:val="00D62946"/>
    <w:rsid w:val="00D7590F"/>
    <w:rsid w:val="00D75B34"/>
    <w:rsid w:val="00D767E3"/>
    <w:rsid w:val="00D76D2D"/>
    <w:rsid w:val="00D77B79"/>
    <w:rsid w:val="00D8266D"/>
    <w:rsid w:val="00D832EF"/>
    <w:rsid w:val="00D85488"/>
    <w:rsid w:val="00D92269"/>
    <w:rsid w:val="00DA01EA"/>
    <w:rsid w:val="00DA0F55"/>
    <w:rsid w:val="00DA170E"/>
    <w:rsid w:val="00DA408C"/>
    <w:rsid w:val="00DA4240"/>
    <w:rsid w:val="00DB0FE9"/>
    <w:rsid w:val="00DB7567"/>
    <w:rsid w:val="00DC0FEA"/>
    <w:rsid w:val="00DC2834"/>
    <w:rsid w:val="00DC35F9"/>
    <w:rsid w:val="00DD226F"/>
    <w:rsid w:val="00DD2AD3"/>
    <w:rsid w:val="00DD5352"/>
    <w:rsid w:val="00DE2302"/>
    <w:rsid w:val="00DE6C7F"/>
    <w:rsid w:val="00DF093A"/>
    <w:rsid w:val="00DF4F2D"/>
    <w:rsid w:val="00E05934"/>
    <w:rsid w:val="00E05C53"/>
    <w:rsid w:val="00E07AA4"/>
    <w:rsid w:val="00E145B4"/>
    <w:rsid w:val="00E17514"/>
    <w:rsid w:val="00E205B1"/>
    <w:rsid w:val="00E21192"/>
    <w:rsid w:val="00E22506"/>
    <w:rsid w:val="00E25E2D"/>
    <w:rsid w:val="00E27410"/>
    <w:rsid w:val="00E323D7"/>
    <w:rsid w:val="00E33F21"/>
    <w:rsid w:val="00E34735"/>
    <w:rsid w:val="00E353CB"/>
    <w:rsid w:val="00E366B2"/>
    <w:rsid w:val="00E4568A"/>
    <w:rsid w:val="00E464FC"/>
    <w:rsid w:val="00E60BD1"/>
    <w:rsid w:val="00E6358A"/>
    <w:rsid w:val="00E70B60"/>
    <w:rsid w:val="00E71390"/>
    <w:rsid w:val="00E7410C"/>
    <w:rsid w:val="00E76EEB"/>
    <w:rsid w:val="00E828AA"/>
    <w:rsid w:val="00E83C2B"/>
    <w:rsid w:val="00E84B9D"/>
    <w:rsid w:val="00E85A12"/>
    <w:rsid w:val="00E91B6A"/>
    <w:rsid w:val="00E925CF"/>
    <w:rsid w:val="00E94A96"/>
    <w:rsid w:val="00E95A06"/>
    <w:rsid w:val="00E9612F"/>
    <w:rsid w:val="00E97558"/>
    <w:rsid w:val="00EA4A07"/>
    <w:rsid w:val="00EA7A7F"/>
    <w:rsid w:val="00EC02AD"/>
    <w:rsid w:val="00EC1907"/>
    <w:rsid w:val="00EC56D4"/>
    <w:rsid w:val="00EC7DB1"/>
    <w:rsid w:val="00ED0252"/>
    <w:rsid w:val="00ED1122"/>
    <w:rsid w:val="00EE11CB"/>
    <w:rsid w:val="00EE302E"/>
    <w:rsid w:val="00EE3EC9"/>
    <w:rsid w:val="00EE41DC"/>
    <w:rsid w:val="00EE7675"/>
    <w:rsid w:val="00EF4EB2"/>
    <w:rsid w:val="00F03827"/>
    <w:rsid w:val="00F072D3"/>
    <w:rsid w:val="00F13A41"/>
    <w:rsid w:val="00F163D3"/>
    <w:rsid w:val="00F1726A"/>
    <w:rsid w:val="00F20B21"/>
    <w:rsid w:val="00F213DA"/>
    <w:rsid w:val="00F22118"/>
    <w:rsid w:val="00F23550"/>
    <w:rsid w:val="00F32C72"/>
    <w:rsid w:val="00F430C4"/>
    <w:rsid w:val="00F51299"/>
    <w:rsid w:val="00F52481"/>
    <w:rsid w:val="00F52913"/>
    <w:rsid w:val="00F5655C"/>
    <w:rsid w:val="00F56783"/>
    <w:rsid w:val="00F61066"/>
    <w:rsid w:val="00F63260"/>
    <w:rsid w:val="00F7482D"/>
    <w:rsid w:val="00F74D5B"/>
    <w:rsid w:val="00F75212"/>
    <w:rsid w:val="00F80D21"/>
    <w:rsid w:val="00F85F9E"/>
    <w:rsid w:val="00F87961"/>
    <w:rsid w:val="00F9341A"/>
    <w:rsid w:val="00FA0A44"/>
    <w:rsid w:val="00FA2C9E"/>
    <w:rsid w:val="00FA38CC"/>
    <w:rsid w:val="00FA5532"/>
    <w:rsid w:val="00FA7C82"/>
    <w:rsid w:val="00FB23D4"/>
    <w:rsid w:val="00FB55A5"/>
    <w:rsid w:val="00FB7D2D"/>
    <w:rsid w:val="00FC390E"/>
    <w:rsid w:val="00FC4671"/>
    <w:rsid w:val="00FC5251"/>
    <w:rsid w:val="00FC6CB8"/>
    <w:rsid w:val="00FD0A1E"/>
    <w:rsid w:val="00FD17C1"/>
    <w:rsid w:val="00FD1B2B"/>
    <w:rsid w:val="00FD368A"/>
    <w:rsid w:val="00FD5869"/>
    <w:rsid w:val="00FE20A6"/>
    <w:rsid w:val="00FF2EF0"/>
    <w:rsid w:val="00FF625D"/>
    <w:rsid w:val="00FF6F04"/>
    <w:rsid w:val="2D04125D"/>
    <w:rsid w:val="47A213DD"/>
    <w:rsid w:val="5DB749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5C02ED17"/>
  <w15:docId w15:val="{C885B20D-3034-4F18-965F-EFE44D033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hAnsiTheme="minorHAnsi" w:cstheme="minorBidi"/>
      <w:kern w:val="2"/>
      <w:sz w:val="32"/>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character" w:styleId="ac">
    <w:name w:val="Strong"/>
    <w:basedOn w:val="a0"/>
    <w:uiPriority w:val="22"/>
    <w:qFormat/>
    <w:rPr>
      <w:b/>
      <w:bCs/>
    </w:rPr>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563C1" w:themeColor="hyperlink"/>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6">
    <w:name w:val="批注框文本 字符"/>
    <w:basedOn w:val="a0"/>
    <w:link w:val="a5"/>
    <w:uiPriority w:val="99"/>
    <w:semiHidden/>
    <w:qFormat/>
    <w:rPr>
      <w:rFonts w:eastAsia="宋体"/>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a4">
    <w:name w:val="日期 字符"/>
    <w:basedOn w:val="a0"/>
    <w:link w:val="a3"/>
    <w:uiPriority w:val="99"/>
    <w:semiHidden/>
    <w:qFormat/>
    <w:rPr>
      <w:rFonts w:eastAsia="宋体"/>
      <w:sz w:val="32"/>
    </w:rPr>
  </w:style>
  <w:style w:type="paragraph" w:customStyle="1" w:styleId="w-tabbox-tab">
    <w:name w:val="w-tabbox-tab"/>
    <w:basedOn w:val="a"/>
    <w:qFormat/>
    <w:pPr>
      <w:widowControl/>
      <w:spacing w:before="100" w:beforeAutospacing="1" w:after="100" w:afterAutospacing="1"/>
      <w:jc w:val="left"/>
    </w:pPr>
    <w:rPr>
      <w:rFonts w:ascii="宋体" w:hAnsi="宋体" w:cs="宋体"/>
      <w:kern w:val="0"/>
      <w:sz w:val="24"/>
      <w:szCs w:val="24"/>
    </w:rPr>
  </w:style>
  <w:style w:type="character" w:customStyle="1" w:styleId="11">
    <w:name w:val="未处理的提及1"/>
    <w:basedOn w:val="a0"/>
    <w:uiPriority w:val="99"/>
    <w:semiHidden/>
    <w:unhideWhenUsed/>
    <w:qFormat/>
    <w:rPr>
      <w:color w:val="605E5C"/>
      <w:shd w:val="clear" w:color="auto" w:fill="E1DFDD"/>
    </w:rPr>
  </w:style>
  <w:style w:type="character" w:customStyle="1" w:styleId="2">
    <w:name w:val="未处理的提及2"/>
    <w:basedOn w:val="a0"/>
    <w:uiPriority w:val="99"/>
    <w:semiHidden/>
    <w:unhideWhenUsed/>
    <w:qFormat/>
    <w:rPr>
      <w:color w:val="605E5C"/>
      <w:shd w:val="clear" w:color="auto" w:fill="E1DFDD"/>
    </w:rPr>
  </w:style>
  <w:style w:type="paragraph" w:customStyle="1" w:styleId="CharCharCharCharCharCharCharCharCharCharCharCharChar">
    <w:name w:val="Char Char Char Char Char Char Char Char Char Char Char Char Char"/>
    <w:basedOn w:val="a"/>
    <w:qFormat/>
    <w:pPr>
      <w:widowControl/>
      <w:spacing w:after="160" w:line="240" w:lineRule="exact"/>
      <w:jc w:val="left"/>
    </w:pPr>
    <w:rPr>
      <w:rFonts w:ascii="Arial" w:eastAsia="Times New Roman" w:hAnsi="Arial" w:cs="Verdana"/>
      <w:b/>
      <w:kern w:val="0"/>
      <w:sz w:val="24"/>
      <w:szCs w:val="24"/>
      <w:lang w:eastAsia="en-US"/>
    </w:rPr>
  </w:style>
  <w:style w:type="paragraph" w:customStyle="1" w:styleId="CharCharCharCharCharCharCharCharCharCharCharCharChar1">
    <w:name w:val="Char Char Char Char Char Char Char Char Char Char Char Char Char1"/>
    <w:basedOn w:val="a"/>
    <w:qFormat/>
    <w:pPr>
      <w:widowControl/>
      <w:spacing w:after="160" w:line="240" w:lineRule="exact"/>
      <w:jc w:val="left"/>
    </w:pPr>
    <w:rPr>
      <w:rFonts w:ascii="Arial" w:eastAsia="Times New Roman" w:hAnsi="Arial" w:cs="Verdana"/>
      <w:b/>
      <w:kern w:val="0"/>
      <w:sz w:val="24"/>
      <w:szCs w:val="24"/>
      <w:lang w:eastAsia="en-US"/>
    </w:rPr>
  </w:style>
  <w:style w:type="paragraph" w:customStyle="1" w:styleId="CharCharCharCharCharCharCharCharCharCharCharCharChar0">
    <w:name w:val="Char Char Char Char Char Char Char Char Char Char Char Char Char"/>
    <w:basedOn w:val="a"/>
    <w:qFormat/>
    <w:pPr>
      <w:widowControl/>
      <w:spacing w:after="160" w:line="240" w:lineRule="exact"/>
      <w:jc w:val="left"/>
    </w:pPr>
    <w:rPr>
      <w:rFonts w:ascii="Arial" w:eastAsia="Times New Roman" w:hAnsi="Arial" w:cs="Verdana"/>
      <w:b/>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8344998-9E8D-4E70-BE0E-D6051FFA88D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710</Words>
  <Characters>733</Characters>
  <Application>Microsoft Office Word</Application>
  <DocSecurity>0</DocSecurity>
  <Lines>61</Lines>
  <Paragraphs>40</Paragraphs>
  <ScaleCrop>false</ScaleCrop>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卞玉洁</cp:lastModifiedBy>
  <cp:revision>4</cp:revision>
  <cp:lastPrinted>2024-04-09T02:05:00Z</cp:lastPrinted>
  <dcterms:created xsi:type="dcterms:W3CDTF">2026-03-18T08:13:00Z</dcterms:created>
  <dcterms:modified xsi:type="dcterms:W3CDTF">2026-03-20T08:50:00Z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D99091D4D4F54002AD9AD5EB412BF99A_13</vt:lpwstr>
  </property>
  <property fmtid="{D5CDD505-2E9C-101B-9397-08002B2CF9AE}" pid="4" name="KSOTemplateDocerSaveRecord">
    <vt:lpwstr>eyJoZGlkIjoiZDA2MzliMTQwOGE0NGFmMDUxZGUyOTRiMDZlNzk2YzkiLCJ1c2VySWQiOiIzMTQ2MzkyMTgifQ==</vt:lpwstr>
  </property>
</Properties>
</file>